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E" w:rsidRPr="00176ABC" w:rsidRDefault="00AC489E" w:rsidP="00AC489E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76ABC">
        <w:rPr>
          <w:rFonts w:ascii="Arial" w:hAnsi="Arial" w:cs="Arial"/>
          <w:b/>
          <w:sz w:val="32"/>
          <w:szCs w:val="32"/>
        </w:rPr>
        <w:t>РАБОЧАЯ ТЕТРАДЬ</w:t>
      </w:r>
    </w:p>
    <w:p w:rsidR="00AC489E" w:rsidRPr="00176ABC" w:rsidRDefault="00AC489E" w:rsidP="00AC489E">
      <w:pPr>
        <w:spacing w:after="120" w:line="276" w:lineRule="auto"/>
        <w:jc w:val="center"/>
        <w:rPr>
          <w:rFonts w:ascii="Arial" w:hAnsi="Arial" w:cs="Arial"/>
          <w:sz w:val="32"/>
          <w:szCs w:val="32"/>
        </w:rPr>
      </w:pPr>
      <w:r w:rsidRPr="00176ABC">
        <w:rPr>
          <w:rFonts w:ascii="Arial" w:hAnsi="Arial" w:cs="Arial"/>
          <w:sz w:val="32"/>
          <w:szCs w:val="32"/>
        </w:rPr>
        <w:t>к вэбинару  «Деньги и Подсознание»</w:t>
      </w:r>
    </w:p>
    <w:p w:rsidR="00AC489E" w:rsidRDefault="00AC489E" w:rsidP="00AC489E">
      <w:pPr>
        <w:spacing w:after="120" w:line="276" w:lineRule="auto"/>
        <w:ind w:firstLine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Занятие </w:t>
      </w:r>
      <w:r w:rsidR="00F87D3A">
        <w:rPr>
          <w:rFonts w:ascii="Arial" w:hAnsi="Arial" w:cs="Arial"/>
          <w:b/>
          <w:i/>
          <w:sz w:val="28"/>
          <w:szCs w:val="28"/>
        </w:rPr>
        <w:t>10</w:t>
      </w:r>
      <w:r w:rsidRPr="00176ABC">
        <w:rPr>
          <w:rFonts w:ascii="Arial" w:hAnsi="Arial" w:cs="Arial"/>
          <w:b/>
          <w:i/>
          <w:sz w:val="28"/>
          <w:szCs w:val="28"/>
        </w:rPr>
        <w:t>.</w:t>
      </w:r>
      <w:r w:rsidRPr="00176ABC">
        <w:rPr>
          <w:rFonts w:ascii="Arial" w:hAnsi="Arial" w:cs="Arial"/>
          <w:b/>
          <w:sz w:val="28"/>
          <w:szCs w:val="28"/>
        </w:rPr>
        <w:t xml:space="preserve">  </w:t>
      </w:r>
      <w:r w:rsidR="00F87D3A">
        <w:rPr>
          <w:rFonts w:ascii="Arial" w:hAnsi="Arial" w:cs="Arial"/>
          <w:b/>
          <w:color w:val="000000" w:themeColor="text1"/>
        </w:rPr>
        <w:t>Убираем страхи. Поясняем непонятное</w:t>
      </w:r>
    </w:p>
    <w:p w:rsidR="00F87D3A" w:rsidRDefault="00F87D3A" w:rsidP="00AC489E">
      <w:pPr>
        <w:spacing w:after="120"/>
        <w:ind w:firstLine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вы работали с прощением себя и с Эффективным </w:t>
      </w:r>
      <w:proofErr w:type="spellStart"/>
      <w:r>
        <w:rPr>
          <w:rFonts w:ascii="Arial" w:hAnsi="Arial" w:cs="Arial"/>
        </w:rPr>
        <w:t>самопрограммированием</w:t>
      </w:r>
      <w:proofErr w:type="spellEnd"/>
      <w:r>
        <w:rPr>
          <w:rFonts w:ascii="Arial" w:hAnsi="Arial" w:cs="Arial"/>
        </w:rPr>
        <w:t xml:space="preserve">  на повышение любви к себе, то все страхи уже должны были уйти от вас.</w:t>
      </w:r>
      <w:proofErr w:type="gramEnd"/>
    </w:p>
    <w:p w:rsidR="00F87D3A" w:rsidRDefault="00F87D3A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же они остались, то можно использовать специальные приемы работы со страхами.</w:t>
      </w:r>
    </w:p>
    <w:p w:rsidR="00F87D3A" w:rsidRDefault="003F698B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Но для начала давайте рассмотрим, ч</w:t>
      </w:r>
      <w:r w:rsidR="00F87D3A">
        <w:rPr>
          <w:rFonts w:ascii="Arial" w:hAnsi="Arial" w:cs="Arial"/>
        </w:rPr>
        <w:t>то такое страх?</w:t>
      </w:r>
    </w:p>
    <w:p w:rsidR="00F87D3A" w:rsidRDefault="00F87D3A" w:rsidP="00AC489E">
      <w:pPr>
        <w:spacing w:after="120"/>
        <w:ind w:firstLine="426"/>
        <w:rPr>
          <w:rFonts w:ascii="Arial" w:hAnsi="Arial" w:cs="Arial"/>
        </w:rPr>
      </w:pPr>
      <w:r w:rsidRPr="00613BAC">
        <w:rPr>
          <w:rFonts w:ascii="Arial" w:hAnsi="Arial" w:cs="Arial"/>
          <w:b/>
        </w:rPr>
        <w:t>Страх – это эмоциональный блок, имеющий позитивное намерение сохранить вашу жизнь, уберечь вас от неприятностей</w:t>
      </w:r>
      <w:r>
        <w:rPr>
          <w:rFonts w:ascii="Arial" w:hAnsi="Arial" w:cs="Arial"/>
        </w:rPr>
        <w:t>.</w:t>
      </w:r>
      <w:r w:rsidR="00613BAC">
        <w:rPr>
          <w:rFonts w:ascii="Arial" w:hAnsi="Arial" w:cs="Arial"/>
        </w:rPr>
        <w:t xml:space="preserve"> То есть намерения у него всегда максимально хорошие.</w:t>
      </w:r>
    </w:p>
    <w:p w:rsidR="00613BAC" w:rsidRDefault="00613BAC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Страх является результатом усилий нашего Рептильного мозга уберечь нас от опасностей.  Он дает нам заряд энергии (возбуждение) или парализует нас, чтобы </w:t>
      </w:r>
      <w:r w:rsidR="003F698B">
        <w:rPr>
          <w:rFonts w:ascii="Arial" w:hAnsi="Arial" w:cs="Arial"/>
        </w:rPr>
        <w:t xml:space="preserve">мы </w:t>
      </w:r>
      <w:r w:rsidR="00606835">
        <w:rPr>
          <w:rFonts w:ascii="Arial" w:hAnsi="Arial" w:cs="Arial"/>
        </w:rPr>
        <w:t xml:space="preserve">могли защитить себя  от </w:t>
      </w:r>
      <w:r>
        <w:rPr>
          <w:rFonts w:ascii="Arial" w:hAnsi="Arial" w:cs="Arial"/>
        </w:rPr>
        <w:t xml:space="preserve"> опасности.</w:t>
      </w:r>
    </w:p>
    <w:p w:rsidR="00B77C9F" w:rsidRDefault="003F698B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Скорее всего, д</w:t>
      </w:r>
      <w:r w:rsidR="00613BAC">
        <w:rPr>
          <w:rFonts w:ascii="Arial" w:hAnsi="Arial" w:cs="Arial"/>
        </w:rPr>
        <w:t xml:space="preserve">елает это он потому, что </w:t>
      </w:r>
      <w:r w:rsidR="00613BAC" w:rsidRPr="00B77C9F">
        <w:rPr>
          <w:rFonts w:ascii="Arial" w:hAnsi="Arial" w:cs="Arial"/>
          <w:b/>
        </w:rPr>
        <w:t>мы когда-то заложили в себя убеждение</w:t>
      </w:r>
      <w:r w:rsidR="00613BAC">
        <w:rPr>
          <w:rFonts w:ascii="Arial" w:hAnsi="Arial" w:cs="Arial"/>
        </w:rPr>
        <w:t xml:space="preserve"> (</w:t>
      </w:r>
      <w:r w:rsidR="00B77C9F">
        <w:rPr>
          <w:rFonts w:ascii="Arial" w:hAnsi="Arial" w:cs="Arial"/>
        </w:rPr>
        <w:t xml:space="preserve">оно же </w:t>
      </w:r>
      <w:r w:rsidR="00613BAC">
        <w:rPr>
          <w:rFonts w:ascii="Arial" w:hAnsi="Arial" w:cs="Arial"/>
        </w:rPr>
        <w:t>Ожидание)</w:t>
      </w:r>
      <w:r w:rsidR="00B77C9F">
        <w:rPr>
          <w:rFonts w:ascii="Arial" w:hAnsi="Arial" w:cs="Arial"/>
        </w:rPr>
        <w:t xml:space="preserve">, </w:t>
      </w:r>
      <w:r w:rsidR="00B77C9F" w:rsidRPr="00B77C9F">
        <w:rPr>
          <w:rFonts w:ascii="Arial" w:hAnsi="Arial" w:cs="Arial"/>
          <w:b/>
        </w:rPr>
        <w:t>что мы не хотим иметь в своей жизни то, чего боимся</w:t>
      </w:r>
      <w:r w:rsidR="00B77C9F">
        <w:rPr>
          <w:rFonts w:ascii="Arial" w:hAnsi="Arial" w:cs="Arial"/>
        </w:rPr>
        <w:t xml:space="preserve">. </w:t>
      </w:r>
      <w:r w:rsidR="00606835">
        <w:rPr>
          <w:rFonts w:ascii="Arial" w:hAnsi="Arial" w:cs="Arial"/>
        </w:rPr>
        <w:t xml:space="preserve">Это для нас плохо, эти ситуации нам не нужны, они относятся к нашим недругам. </w:t>
      </w:r>
      <w:r w:rsidR="00B77C9F">
        <w:rPr>
          <w:rFonts w:ascii="Arial" w:hAnsi="Arial" w:cs="Arial"/>
        </w:rPr>
        <w:t xml:space="preserve">И теперь Рептильный мозг постоянно отслеживает такие ситуации, которые мы не хотим иметь в жизни. И обращает наше внимание на них – чтобы мы были готовы защититься от них. </w:t>
      </w:r>
    </w:p>
    <w:p w:rsidR="00606835" w:rsidRDefault="00B77C9F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И тут же дает нам инструменты для защиты – либо </w:t>
      </w:r>
      <w:r w:rsidRPr="003F698B">
        <w:rPr>
          <w:rFonts w:ascii="Arial" w:hAnsi="Arial" w:cs="Arial"/>
          <w:b/>
        </w:rPr>
        <w:t>понижает нашу энергетику</w:t>
      </w:r>
      <w:r>
        <w:rPr>
          <w:rFonts w:ascii="Arial" w:hAnsi="Arial" w:cs="Arial"/>
        </w:rPr>
        <w:t xml:space="preserve">, </w:t>
      </w:r>
      <w:r w:rsidRPr="003F698B">
        <w:rPr>
          <w:rFonts w:ascii="Arial" w:hAnsi="Arial" w:cs="Arial"/>
          <w:b/>
        </w:rPr>
        <w:t>чтобы мы спрятались</w:t>
      </w:r>
      <w:r>
        <w:rPr>
          <w:rFonts w:ascii="Arial" w:hAnsi="Arial" w:cs="Arial"/>
        </w:rPr>
        <w:t xml:space="preserve">. </w:t>
      </w:r>
    </w:p>
    <w:p w:rsidR="003F698B" w:rsidRDefault="00B77C9F" w:rsidP="003F698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Либо </w:t>
      </w:r>
      <w:r w:rsidRPr="003F698B">
        <w:rPr>
          <w:rFonts w:ascii="Arial" w:hAnsi="Arial" w:cs="Arial"/>
          <w:b/>
        </w:rPr>
        <w:t>повышает ее, чтобы мы были готовы отразить опасность</w:t>
      </w:r>
      <w:r>
        <w:rPr>
          <w:rFonts w:ascii="Arial" w:hAnsi="Arial" w:cs="Arial"/>
        </w:rPr>
        <w:t>. Отсюда состояния легкого возбуждения – тревоги, или более сильного возбуждения – страха.</w:t>
      </w:r>
      <w:r w:rsidR="003F698B" w:rsidRPr="003F698B">
        <w:rPr>
          <w:rFonts w:ascii="Arial" w:hAnsi="Arial" w:cs="Arial"/>
        </w:rPr>
        <w:t xml:space="preserve"> </w:t>
      </w:r>
    </w:p>
    <w:p w:rsidR="003F698B" w:rsidRDefault="003F698B" w:rsidP="003F698B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Конечно, когда возникает ситуация реальной угрозы нашей жизни, Рептильный мозг не будет интересоваться нашими Ожиданиями на этот счет, он просто примет меры к выживанию. Но </w:t>
      </w:r>
      <w:r w:rsidRPr="003F698B">
        <w:rPr>
          <w:rFonts w:ascii="Arial" w:hAnsi="Arial" w:cs="Arial"/>
          <w:b/>
        </w:rPr>
        <w:t>нас обычно терзают не такие страхи, а совсем другие, когда реальной опасности нет, а страхи есть</w:t>
      </w:r>
      <w:r>
        <w:rPr>
          <w:rFonts w:ascii="Arial" w:hAnsi="Arial" w:cs="Arial"/>
        </w:rPr>
        <w:t>.</w:t>
      </w:r>
    </w:p>
    <w:p w:rsidR="003F698B" w:rsidRDefault="0060683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Похоже,  что то, что мы называем «панической атакой»</w:t>
      </w:r>
      <w:r w:rsidR="003F69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является результатом избыточных усилий Рептильного мозга помочь нам</w:t>
      </w:r>
      <w:r w:rsidR="003F698B">
        <w:rPr>
          <w:rFonts w:ascii="Arial" w:hAnsi="Arial" w:cs="Arial"/>
        </w:rPr>
        <w:t xml:space="preserve"> защититься от несуществующей угрозы</w:t>
      </w:r>
      <w:r>
        <w:rPr>
          <w:rFonts w:ascii="Arial" w:hAnsi="Arial" w:cs="Arial"/>
        </w:rPr>
        <w:t xml:space="preserve">. </w:t>
      </w:r>
      <w:r w:rsidR="003F698B">
        <w:rPr>
          <w:rFonts w:ascii="Arial" w:hAnsi="Arial" w:cs="Arial"/>
        </w:rPr>
        <w:t>Скорее всего, он</w:t>
      </w:r>
      <w:r>
        <w:rPr>
          <w:rFonts w:ascii="Arial" w:hAnsi="Arial" w:cs="Arial"/>
        </w:rPr>
        <w:t xml:space="preserve"> раньше переводил нас в  состояние обычного возбуждения (страха), но мы не успокаивались. Поэтому он решил усилить свою помощь</w:t>
      </w:r>
      <w:r w:rsidR="003F698B">
        <w:rPr>
          <w:rFonts w:ascii="Arial" w:hAnsi="Arial" w:cs="Arial"/>
        </w:rPr>
        <w:t xml:space="preserve"> – появилось перевозбуждение, или «паническая атака».</w:t>
      </w:r>
      <w:r>
        <w:rPr>
          <w:rFonts w:ascii="Arial" w:hAnsi="Arial" w:cs="Arial"/>
        </w:rPr>
        <w:t xml:space="preserve">  </w:t>
      </w:r>
    </w:p>
    <w:p w:rsidR="00606835" w:rsidRDefault="0060683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Это рассуждение выглядит примитивно, но  мы знаем, что Рептильный мозг никак не связан с интеллектом, это свойство </w:t>
      </w:r>
      <w:proofErr w:type="spellStart"/>
      <w:r>
        <w:rPr>
          <w:rFonts w:ascii="Arial" w:hAnsi="Arial" w:cs="Arial"/>
        </w:rPr>
        <w:t>Неокортекса</w:t>
      </w:r>
      <w:proofErr w:type="spellEnd"/>
      <w:r>
        <w:rPr>
          <w:rFonts w:ascii="Arial" w:hAnsi="Arial" w:cs="Arial"/>
        </w:rPr>
        <w:t xml:space="preserve"> (Нового мозга).  Поэтому реакции Рептильного мозга могут быть совсем примитивными и плохо обоснованы с точки зрения обычной логики. </w:t>
      </w:r>
    </w:p>
    <w:p w:rsidR="00606835" w:rsidRDefault="0060683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Примеров подобного поведения Рептильного мозга много. Например, когда женщина не хочет заниматься с мужем сексом, но и не хочет разводиться с ним, они ищет основание, как ей отказать мужу</w:t>
      </w:r>
      <w:r w:rsidR="003F698B">
        <w:rPr>
          <w:rFonts w:ascii="Arial" w:hAnsi="Arial" w:cs="Arial"/>
        </w:rPr>
        <w:t xml:space="preserve"> в сексе</w:t>
      </w:r>
      <w:r>
        <w:rPr>
          <w:rFonts w:ascii="Arial" w:hAnsi="Arial" w:cs="Arial"/>
        </w:rPr>
        <w:t xml:space="preserve">, но так, чтобы это не привело к разводу. На рациональном уровне эта задача не решается. А на уровне Рептильного мозга – легко. Он создает ей воспаление в области матки, у нее начинаются (и не прекращаются много </w:t>
      </w:r>
      <w:proofErr w:type="gramStart"/>
      <w:r>
        <w:rPr>
          <w:rFonts w:ascii="Arial" w:hAnsi="Arial" w:cs="Arial"/>
        </w:rPr>
        <w:t xml:space="preserve">лет) </w:t>
      </w:r>
      <w:proofErr w:type="gramEnd"/>
      <w:r>
        <w:rPr>
          <w:rFonts w:ascii="Arial" w:hAnsi="Arial" w:cs="Arial"/>
        </w:rPr>
        <w:t xml:space="preserve">  легкое кровотечение – появляются </w:t>
      </w:r>
      <w:r>
        <w:rPr>
          <w:rFonts w:ascii="Arial" w:hAnsi="Arial" w:cs="Arial"/>
        </w:rPr>
        <w:lastRenderedPageBreak/>
        <w:t xml:space="preserve">вполне законные основания прекратить заниматься сексом до выздоровления. </w:t>
      </w:r>
      <w:proofErr w:type="gramStart"/>
      <w:r>
        <w:rPr>
          <w:rFonts w:ascii="Arial" w:hAnsi="Arial" w:cs="Arial"/>
        </w:rPr>
        <w:t>Которое</w:t>
      </w:r>
      <w:proofErr w:type="gramEnd"/>
      <w:r>
        <w:rPr>
          <w:rFonts w:ascii="Arial" w:hAnsi="Arial" w:cs="Arial"/>
        </w:rPr>
        <w:t xml:space="preserve"> не наступает потом много лет, несмотря на усилия врачей. </w:t>
      </w:r>
    </w:p>
    <w:p w:rsidR="00606835" w:rsidRDefault="0060683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Многие заболевания создаются Рептильным мозгом с тем, чтобы мы могли решить какие-то задачи во внешнем мире (не хочу идти в школу – поднимается температура, и т.д.).</w:t>
      </w:r>
    </w:p>
    <w:p w:rsidR="00560E32" w:rsidRDefault="0060683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Похоже, что «паническая атака»</w:t>
      </w:r>
      <w:r w:rsidR="0047377D">
        <w:rPr>
          <w:rFonts w:ascii="Arial" w:hAnsi="Arial" w:cs="Arial"/>
        </w:rPr>
        <w:t xml:space="preserve"> является такой же «</w:t>
      </w:r>
      <w:r>
        <w:rPr>
          <w:rFonts w:ascii="Arial" w:hAnsi="Arial" w:cs="Arial"/>
        </w:rPr>
        <w:t>медвежьей»</w:t>
      </w:r>
      <w:r w:rsidR="0047377D">
        <w:rPr>
          <w:rFonts w:ascii="Arial" w:hAnsi="Arial" w:cs="Arial"/>
        </w:rPr>
        <w:t xml:space="preserve"> усл</w:t>
      </w:r>
      <w:r>
        <w:rPr>
          <w:rFonts w:ascii="Arial" w:hAnsi="Arial" w:cs="Arial"/>
        </w:rPr>
        <w:t xml:space="preserve">угой Рептильного </w:t>
      </w:r>
      <w:r w:rsidR="0047377D">
        <w:rPr>
          <w:rFonts w:ascii="Arial" w:hAnsi="Arial" w:cs="Arial"/>
        </w:rPr>
        <w:t>м</w:t>
      </w:r>
      <w:r>
        <w:rPr>
          <w:rFonts w:ascii="Arial" w:hAnsi="Arial" w:cs="Arial"/>
        </w:rPr>
        <w:t>озга, помогающего решить нам каку</w:t>
      </w:r>
      <w:r w:rsidR="0047377D">
        <w:rPr>
          <w:rFonts w:ascii="Arial" w:hAnsi="Arial" w:cs="Arial"/>
        </w:rPr>
        <w:t>ю</w:t>
      </w:r>
      <w:r>
        <w:rPr>
          <w:rFonts w:ascii="Arial" w:hAnsi="Arial" w:cs="Arial"/>
        </w:rPr>
        <w:t>-то задачу во внешнем мире.</w:t>
      </w:r>
      <w:r w:rsidR="0047377D">
        <w:rPr>
          <w:rFonts w:ascii="Arial" w:hAnsi="Arial" w:cs="Arial"/>
        </w:rPr>
        <w:t xml:space="preserve"> Если убрать потребность в этой услуге, то </w:t>
      </w:r>
      <w:r w:rsidR="00560E32">
        <w:rPr>
          <w:rFonts w:ascii="Arial" w:hAnsi="Arial" w:cs="Arial"/>
        </w:rPr>
        <w:t>«</w:t>
      </w:r>
      <w:r w:rsidR="0047377D">
        <w:rPr>
          <w:rFonts w:ascii="Arial" w:hAnsi="Arial" w:cs="Arial"/>
        </w:rPr>
        <w:t>атаки</w:t>
      </w:r>
      <w:r w:rsidR="00560E32">
        <w:rPr>
          <w:rFonts w:ascii="Arial" w:hAnsi="Arial" w:cs="Arial"/>
        </w:rPr>
        <w:t>»</w:t>
      </w:r>
      <w:r w:rsidR="0047377D">
        <w:rPr>
          <w:rFonts w:ascii="Arial" w:hAnsi="Arial" w:cs="Arial"/>
        </w:rPr>
        <w:t xml:space="preserve"> должны пройти сами по себе.</w:t>
      </w:r>
      <w:r w:rsidR="00560E32">
        <w:rPr>
          <w:rFonts w:ascii="Arial" w:hAnsi="Arial" w:cs="Arial"/>
        </w:rPr>
        <w:t xml:space="preserve"> </w:t>
      </w:r>
    </w:p>
    <w:p w:rsidR="00606835" w:rsidRDefault="00560E3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Но это не наша тема, мы будем разбираться с обычными страхами.</w:t>
      </w:r>
    </w:p>
    <w:p w:rsidR="00560E32" w:rsidRPr="00560E32" w:rsidRDefault="00560E32" w:rsidP="00AC489E">
      <w:pPr>
        <w:spacing w:after="120"/>
        <w:ind w:firstLine="426"/>
        <w:rPr>
          <w:rFonts w:ascii="Arial" w:hAnsi="Arial" w:cs="Arial"/>
          <w:b/>
        </w:rPr>
      </w:pPr>
      <w:r w:rsidRPr="00560E32">
        <w:rPr>
          <w:rFonts w:ascii="Arial" w:hAnsi="Arial" w:cs="Arial"/>
          <w:b/>
        </w:rPr>
        <w:t xml:space="preserve">Что </w:t>
      </w:r>
      <w:r w:rsidR="00D25475">
        <w:rPr>
          <w:rFonts w:ascii="Arial" w:hAnsi="Arial" w:cs="Arial"/>
          <w:b/>
        </w:rPr>
        <w:t xml:space="preserve">нужно </w:t>
      </w:r>
      <w:r w:rsidRPr="00560E32">
        <w:rPr>
          <w:rFonts w:ascii="Arial" w:hAnsi="Arial" w:cs="Arial"/>
          <w:b/>
        </w:rPr>
        <w:t xml:space="preserve">делать, чтобы убрать страхи? </w:t>
      </w:r>
    </w:p>
    <w:p w:rsidR="00560E32" w:rsidRDefault="00560E32" w:rsidP="00AC489E">
      <w:pPr>
        <w:spacing w:after="120"/>
        <w:ind w:firstLine="426"/>
        <w:rPr>
          <w:rFonts w:ascii="Arial" w:hAnsi="Arial" w:cs="Arial"/>
        </w:rPr>
      </w:pPr>
    </w:p>
    <w:p w:rsidR="00560E32" w:rsidRPr="00560E32" w:rsidRDefault="00560E32" w:rsidP="00560E32">
      <w:pPr>
        <w:spacing w:after="120"/>
        <w:ind w:firstLine="426"/>
        <w:jc w:val="right"/>
        <w:rPr>
          <w:rFonts w:ascii="Arial" w:hAnsi="Arial" w:cs="Arial"/>
          <w:b/>
          <w:i/>
        </w:rPr>
      </w:pPr>
      <w:r w:rsidRPr="00560E32">
        <w:rPr>
          <w:rFonts w:ascii="Arial" w:hAnsi="Arial" w:cs="Arial"/>
          <w:b/>
          <w:i/>
        </w:rPr>
        <w:t>Используем Эффективное прощение</w:t>
      </w:r>
    </w:p>
    <w:p w:rsidR="00560E32" w:rsidRDefault="00560E3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Страх – это эмоциональный блок, вызванный сильным переживанием.</w:t>
      </w:r>
    </w:p>
    <w:p w:rsidR="00560E32" w:rsidRDefault="00560E3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Мы знаем, что эмоциональные блоки исчезают в результате Эффективного прощения (ЭП).  Значит, для убирания страхов можно  использовать ЭП.</w:t>
      </w:r>
    </w:p>
    <w:p w:rsidR="00560E32" w:rsidRDefault="00560E3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Возникает вопрос: что должно быть объектом прощения?</w:t>
      </w:r>
    </w:p>
    <w:p w:rsidR="00560E32" w:rsidRDefault="00560E3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Скорее </w:t>
      </w:r>
      <w:proofErr w:type="gramStart"/>
      <w:r>
        <w:rPr>
          <w:rFonts w:ascii="Arial" w:hAnsi="Arial" w:cs="Arial"/>
        </w:rPr>
        <w:t>всего</w:t>
      </w:r>
      <w:proofErr w:type="gramEnd"/>
      <w:r>
        <w:rPr>
          <w:rFonts w:ascii="Arial" w:hAnsi="Arial" w:cs="Arial"/>
        </w:rPr>
        <w:t xml:space="preserve"> то, чего мы боимся.  Например, мы боимся неизвестного будущего. В нашей картинке мира (наше Ожидание)  будущее опасно, нас там могут ждать разные неприятности.  Неизвестное будущее – наш враг.</w:t>
      </w:r>
    </w:p>
    <w:p w:rsidR="00560E32" w:rsidRDefault="00560E3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Значит, Рептильный мозг берется помочь нас защититься от этого </w:t>
      </w:r>
      <w:r w:rsidR="00D25475">
        <w:rPr>
          <w:rFonts w:ascii="Arial" w:hAnsi="Arial" w:cs="Arial"/>
        </w:rPr>
        <w:t xml:space="preserve">нехорошего </w:t>
      </w:r>
      <w:r>
        <w:rPr>
          <w:rFonts w:ascii="Arial" w:hAnsi="Arial" w:cs="Arial"/>
        </w:rPr>
        <w:t>будущего. Он дает нам заряд энергии (возбуждение), чтобы мы могли защитить себя.  При этом защитить себя  нам предлагается стандартным способом: мы должны так пугнуть будущее, чтобы оно нас испугалось</w:t>
      </w:r>
      <w:r w:rsidR="00D254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и стало хорошим и безопасным. </w:t>
      </w:r>
    </w:p>
    <w:p w:rsidR="00560E32" w:rsidRDefault="00560E3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Точно также мы орем на ребенка и пугаем его, чтобы он приносил из школы только хорошие отметки.</w:t>
      </w:r>
    </w:p>
    <w:p w:rsidR="00560E32" w:rsidRDefault="00560E3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Но ребенка запугать можно, а вот с будущим это </w:t>
      </w:r>
      <w:r w:rsidR="00D2547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много сложнее. </w:t>
      </w:r>
      <w:r w:rsidR="00191434">
        <w:rPr>
          <w:rFonts w:ascii="Arial" w:hAnsi="Arial" w:cs="Arial"/>
        </w:rPr>
        <w:t xml:space="preserve"> Его еще не существует, поэтому пугать вроде некого. Но раз мы </w:t>
      </w:r>
      <w:r w:rsidR="00D25475">
        <w:rPr>
          <w:rFonts w:ascii="Arial" w:hAnsi="Arial" w:cs="Arial"/>
        </w:rPr>
        <w:t xml:space="preserve">его </w:t>
      </w:r>
      <w:r w:rsidR="00191434">
        <w:rPr>
          <w:rFonts w:ascii="Arial" w:hAnsi="Arial" w:cs="Arial"/>
        </w:rPr>
        <w:t>пугаемся, то Рептильный мозг воспринимает его (будущее) как вполне реальное существо. И дает нам энергию, чтобы мы накостыляли будущему по шее.</w:t>
      </w:r>
    </w:p>
    <w:p w:rsidR="00191434" w:rsidRDefault="00191434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Естественно, </w:t>
      </w:r>
      <w:r w:rsidR="003F698B">
        <w:rPr>
          <w:rFonts w:ascii="Arial" w:hAnsi="Arial" w:cs="Arial"/>
        </w:rPr>
        <w:t xml:space="preserve">возбужденную </w:t>
      </w:r>
      <w:r>
        <w:rPr>
          <w:rFonts w:ascii="Arial" w:hAnsi="Arial" w:cs="Arial"/>
        </w:rPr>
        <w:t xml:space="preserve">энергию </w:t>
      </w:r>
      <w:r w:rsidR="003F698B">
        <w:rPr>
          <w:rFonts w:ascii="Arial" w:hAnsi="Arial" w:cs="Arial"/>
        </w:rPr>
        <w:t xml:space="preserve">нам </w:t>
      </w:r>
      <w:r>
        <w:rPr>
          <w:rFonts w:ascii="Arial" w:hAnsi="Arial" w:cs="Arial"/>
        </w:rPr>
        <w:t>тратить не</w:t>
      </w:r>
      <w:r w:rsidR="00D25475">
        <w:rPr>
          <w:rFonts w:ascii="Arial" w:hAnsi="Arial" w:cs="Arial"/>
        </w:rPr>
        <w:t>к</w:t>
      </w:r>
      <w:r>
        <w:rPr>
          <w:rFonts w:ascii="Arial" w:hAnsi="Arial" w:cs="Arial"/>
        </w:rPr>
        <w:t>уда</w:t>
      </w:r>
      <w:r w:rsidR="00D25475">
        <w:rPr>
          <w:rFonts w:ascii="Arial" w:hAnsi="Arial" w:cs="Arial"/>
        </w:rPr>
        <w:t xml:space="preserve"> (у будущего нет шеи)</w:t>
      </w:r>
      <w:r>
        <w:rPr>
          <w:rFonts w:ascii="Arial" w:hAnsi="Arial" w:cs="Arial"/>
        </w:rPr>
        <w:t xml:space="preserve">, она остается у нас в теле </w:t>
      </w:r>
      <w:r w:rsidR="00D25475">
        <w:rPr>
          <w:rFonts w:ascii="Arial" w:hAnsi="Arial" w:cs="Arial"/>
        </w:rPr>
        <w:t xml:space="preserve">и создает </w:t>
      </w:r>
      <w:r>
        <w:rPr>
          <w:rFonts w:ascii="Arial" w:hAnsi="Arial" w:cs="Arial"/>
        </w:rPr>
        <w:t xml:space="preserve">эмоциональный блок, который затем уже вполне самостоятельно может пугать нас. </w:t>
      </w:r>
    </w:p>
    <w:p w:rsidR="00191434" w:rsidRDefault="00191434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Значит, </w:t>
      </w:r>
      <w:r w:rsidRPr="003F698B">
        <w:rPr>
          <w:rFonts w:ascii="Arial" w:hAnsi="Arial" w:cs="Arial"/>
          <w:b/>
        </w:rPr>
        <w:t>нам нужно писать и загружать в себя  РФП на будущее</w:t>
      </w:r>
      <w:r>
        <w:rPr>
          <w:rFonts w:ascii="Arial" w:hAnsi="Arial" w:cs="Arial"/>
        </w:rPr>
        <w:t>. Тем самым</w:t>
      </w:r>
      <w:r w:rsidR="00D25475">
        <w:rPr>
          <w:rFonts w:ascii="Arial" w:hAnsi="Arial" w:cs="Arial"/>
        </w:rPr>
        <w:t xml:space="preserve"> мы объясним своему Рептильному мозгу, что </w:t>
      </w:r>
      <w:r w:rsidR="00D25475" w:rsidRPr="003F698B">
        <w:rPr>
          <w:rFonts w:ascii="Arial" w:hAnsi="Arial" w:cs="Arial"/>
          <w:b/>
        </w:rPr>
        <w:t>мы выбираем  больше не бороться с непонятным будущим. Мы позволяем ему существовать и радовать нас</w:t>
      </w:r>
      <w:r w:rsidR="00D25475">
        <w:rPr>
          <w:rFonts w:ascii="Arial" w:hAnsi="Arial" w:cs="Arial"/>
        </w:rPr>
        <w:t xml:space="preserve">. Поэтому нам больше не нужно посылать энергию на борьбу с будущим, а имеющийся эмоциональный блок можно ликвидировать за ненадобностью (но последние выводы должен сделать сам Рептильный мозг, нам </w:t>
      </w:r>
      <w:r w:rsidR="003F698B">
        <w:rPr>
          <w:rFonts w:ascii="Arial" w:hAnsi="Arial" w:cs="Arial"/>
        </w:rPr>
        <w:t>н</w:t>
      </w:r>
      <w:r w:rsidR="00D25475">
        <w:rPr>
          <w:rFonts w:ascii="Arial" w:hAnsi="Arial" w:cs="Arial"/>
        </w:rPr>
        <w:t>е нужно лезть к нему с такими указаниями, это только насторожит его).</w:t>
      </w:r>
    </w:p>
    <w:p w:rsidR="00D25475" w:rsidRDefault="00D2547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Значит, </w:t>
      </w:r>
      <w:r w:rsidRPr="00D25475">
        <w:rPr>
          <w:rFonts w:ascii="Arial" w:hAnsi="Arial" w:cs="Arial"/>
          <w:b/>
        </w:rPr>
        <w:t>первый способ  перестать  бояться чего-либо – написать РФП на объект вашего страха, и поработать с ним с помощью Эффективного прощения</w:t>
      </w:r>
      <w:r>
        <w:rPr>
          <w:rFonts w:ascii="Arial" w:hAnsi="Arial" w:cs="Arial"/>
        </w:rPr>
        <w:t>. Тем самым вы выводите объект прощения из перечня ваших недругов, и Рептильный мозг перестает реагировать на него. Страх исчезает.</w:t>
      </w:r>
    </w:p>
    <w:p w:rsidR="00F65657" w:rsidRPr="00F65657" w:rsidRDefault="00F65657" w:rsidP="00F65657">
      <w:pPr>
        <w:shd w:val="clear" w:color="auto" w:fill="FFFF00"/>
        <w:spacing w:after="120"/>
        <w:ind w:firstLine="426"/>
        <w:rPr>
          <w:rFonts w:ascii="Arial" w:hAnsi="Arial" w:cs="Arial"/>
          <w:b/>
          <w:i/>
          <w:color w:val="FF0000"/>
        </w:rPr>
      </w:pPr>
      <w:r w:rsidRPr="00F65657">
        <w:rPr>
          <w:rFonts w:ascii="Arial" w:hAnsi="Arial" w:cs="Arial"/>
          <w:b/>
          <w:i/>
          <w:color w:val="FF0000"/>
        </w:rPr>
        <w:lastRenderedPageBreak/>
        <w:t xml:space="preserve">Задание </w:t>
      </w:r>
      <w:r w:rsidR="00A439B6">
        <w:rPr>
          <w:rFonts w:ascii="Arial" w:hAnsi="Arial" w:cs="Arial"/>
          <w:b/>
          <w:i/>
          <w:color w:val="FF0000"/>
        </w:rPr>
        <w:t>10.1</w:t>
      </w:r>
      <w:proofErr w:type="gramStart"/>
      <w:r w:rsidRPr="00F65657">
        <w:rPr>
          <w:rFonts w:ascii="Arial" w:hAnsi="Arial" w:cs="Arial"/>
          <w:b/>
          <w:i/>
          <w:color w:val="FF0000"/>
        </w:rPr>
        <w:t xml:space="preserve"> П</w:t>
      </w:r>
      <w:proofErr w:type="gramEnd"/>
      <w:r w:rsidRPr="00F65657">
        <w:rPr>
          <w:rFonts w:ascii="Arial" w:hAnsi="Arial" w:cs="Arial"/>
          <w:b/>
          <w:i/>
          <w:color w:val="FF0000"/>
        </w:rPr>
        <w:t>оработайте с Эффективным прощением с одним из ваших страхов</w:t>
      </w:r>
    </w:p>
    <w:p w:rsidR="00F65657" w:rsidRDefault="00A439B6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Выберите один из ваших навязчивых страхов (если он есть, конечно).</w:t>
      </w:r>
    </w:p>
    <w:p w:rsidR="00000FBE" w:rsidRDefault="00A439B6" w:rsidP="00AC489E">
      <w:pPr>
        <w:spacing w:after="120"/>
        <w:ind w:firstLine="426"/>
        <w:rPr>
          <w:rFonts w:ascii="Arial" w:hAnsi="Arial" w:cs="Arial"/>
        </w:rPr>
      </w:pPr>
      <w:r w:rsidRPr="003F698B">
        <w:rPr>
          <w:rFonts w:ascii="Arial" w:hAnsi="Arial" w:cs="Arial"/>
          <w:b/>
        </w:rPr>
        <w:t>Определите, чего именно вы боитесь</w:t>
      </w:r>
      <w:r>
        <w:rPr>
          <w:rFonts w:ascii="Arial" w:hAnsi="Arial" w:cs="Arial"/>
        </w:rPr>
        <w:t xml:space="preserve">. Напишите РФП на этот объект вашего страха. </w:t>
      </w:r>
      <w:r w:rsidR="00000FBE">
        <w:rPr>
          <w:rFonts w:ascii="Arial" w:hAnsi="Arial" w:cs="Arial"/>
        </w:rPr>
        <w:t xml:space="preserve">Проработайте </w:t>
      </w:r>
      <w:proofErr w:type="gramStart"/>
      <w:r w:rsidR="00000FBE">
        <w:rPr>
          <w:rFonts w:ascii="Arial" w:hAnsi="Arial" w:cs="Arial"/>
        </w:rPr>
        <w:t>вашу</w:t>
      </w:r>
      <w:proofErr w:type="gramEnd"/>
      <w:r w:rsidR="00000FBE">
        <w:rPr>
          <w:rFonts w:ascii="Arial" w:hAnsi="Arial" w:cs="Arial"/>
        </w:rPr>
        <w:t xml:space="preserve"> РФП в режиме активного дыхания до полного исчезновения страха. </w:t>
      </w:r>
    </w:p>
    <w:p w:rsidR="00D25475" w:rsidRDefault="00D2547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Но это довольно сложный путь</w:t>
      </w:r>
      <w:r w:rsidR="00000FBE">
        <w:rPr>
          <w:rFonts w:ascii="Arial" w:hAnsi="Arial" w:cs="Arial"/>
        </w:rPr>
        <w:t xml:space="preserve"> убирания страхов</w:t>
      </w:r>
      <w:r>
        <w:rPr>
          <w:rFonts w:ascii="Arial" w:hAnsi="Arial" w:cs="Arial"/>
        </w:rPr>
        <w:t>, можно использовать более простые приемы.</w:t>
      </w:r>
    </w:p>
    <w:p w:rsidR="00D25475" w:rsidRPr="00D25475" w:rsidRDefault="00D25475" w:rsidP="00D25475">
      <w:pPr>
        <w:spacing w:after="120"/>
        <w:ind w:firstLine="426"/>
        <w:jc w:val="right"/>
        <w:rPr>
          <w:rFonts w:ascii="Arial" w:hAnsi="Arial" w:cs="Arial"/>
          <w:b/>
          <w:i/>
        </w:rPr>
      </w:pPr>
      <w:r w:rsidRPr="00D25475">
        <w:rPr>
          <w:rFonts w:ascii="Arial" w:hAnsi="Arial" w:cs="Arial"/>
          <w:b/>
          <w:i/>
        </w:rPr>
        <w:t>Прием «Поход в кинотеатр»</w:t>
      </w:r>
    </w:p>
    <w:p w:rsidR="00D25475" w:rsidRDefault="00D2547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Например, если вы </w:t>
      </w:r>
      <w:r w:rsidRPr="003F698B">
        <w:rPr>
          <w:rFonts w:ascii="Arial" w:hAnsi="Arial" w:cs="Arial"/>
          <w:b/>
        </w:rPr>
        <w:t>когда-то чего-то сильно испугались</w:t>
      </w:r>
      <w:r>
        <w:rPr>
          <w:rFonts w:ascii="Arial" w:hAnsi="Arial" w:cs="Arial"/>
        </w:rPr>
        <w:t xml:space="preserve">, и созданный в момент испуга эмоциональный блок страха живет до сих пор в вас, </w:t>
      </w:r>
      <w:r w:rsidRPr="003F698B">
        <w:rPr>
          <w:rFonts w:ascii="Arial" w:hAnsi="Arial" w:cs="Arial"/>
          <w:b/>
        </w:rPr>
        <w:t>и вы четко помните этот момент, то вы можете использовать прием «Поход в кинотеатр».</w:t>
      </w:r>
      <w:r>
        <w:rPr>
          <w:rFonts w:ascii="Arial" w:hAnsi="Arial" w:cs="Arial"/>
        </w:rPr>
        <w:t xml:space="preserve">  </w:t>
      </w:r>
    </w:p>
    <w:p w:rsidR="00D25475" w:rsidRDefault="00D2547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Суть его проста – вы в Подсознании храните информацию о ситуации, которая вызвала ваш испуг. Эта информация подтверждена энергетическим зарядом эмоционального блока.</w:t>
      </w:r>
    </w:p>
    <w:p w:rsidR="00D25475" w:rsidRDefault="00D2547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вы каким-то образом замените  эту информацию</w:t>
      </w:r>
      <w:r w:rsidR="005555C9">
        <w:rPr>
          <w:rFonts w:ascii="Arial" w:hAnsi="Arial" w:cs="Arial"/>
        </w:rPr>
        <w:t xml:space="preserve"> на другую</w:t>
      </w:r>
      <w:r>
        <w:rPr>
          <w:rFonts w:ascii="Arial" w:hAnsi="Arial" w:cs="Arial"/>
        </w:rPr>
        <w:t>, то эмо</w:t>
      </w:r>
      <w:r w:rsidR="002D0A06">
        <w:rPr>
          <w:rFonts w:ascii="Arial" w:hAnsi="Arial" w:cs="Arial"/>
        </w:rPr>
        <w:t>ц</w:t>
      </w:r>
      <w:r>
        <w:rPr>
          <w:rFonts w:ascii="Arial" w:hAnsi="Arial" w:cs="Arial"/>
        </w:rPr>
        <w:t>ионал</w:t>
      </w:r>
      <w:r w:rsidR="002D0A06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ному блоку нечего будет подкреплять, и он </w:t>
      </w:r>
      <w:proofErr w:type="spellStart"/>
      <w:r>
        <w:rPr>
          <w:rFonts w:ascii="Arial" w:hAnsi="Arial" w:cs="Arial"/>
        </w:rPr>
        <w:t>самоли</w:t>
      </w:r>
      <w:r w:rsidR="002D0A06">
        <w:rPr>
          <w:rFonts w:ascii="Arial" w:hAnsi="Arial" w:cs="Arial"/>
        </w:rPr>
        <w:t>к</w:t>
      </w:r>
      <w:r>
        <w:rPr>
          <w:rFonts w:ascii="Arial" w:hAnsi="Arial" w:cs="Arial"/>
        </w:rPr>
        <w:t>видируется</w:t>
      </w:r>
      <w:proofErr w:type="spellEnd"/>
      <w:r>
        <w:rPr>
          <w:rFonts w:ascii="Arial" w:hAnsi="Arial" w:cs="Arial"/>
        </w:rPr>
        <w:t xml:space="preserve"> за ненадобностью</w:t>
      </w:r>
      <w:r w:rsidR="005555C9">
        <w:rPr>
          <w:rFonts w:ascii="Arial" w:hAnsi="Arial" w:cs="Arial"/>
        </w:rPr>
        <w:t xml:space="preserve"> (точнее, его ликвидирует Рептильный мозг, поскольку враг исчез)</w:t>
      </w:r>
      <w:r>
        <w:rPr>
          <w:rFonts w:ascii="Arial" w:hAnsi="Arial" w:cs="Arial"/>
        </w:rPr>
        <w:t xml:space="preserve">. </w:t>
      </w:r>
    </w:p>
    <w:p w:rsidR="002D0A06" w:rsidRDefault="002D0A06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Такой подход лежит в основе множества приемов в НЛП (</w:t>
      </w:r>
      <w:proofErr w:type="spellStart"/>
      <w:proofErr w:type="gramStart"/>
      <w:r>
        <w:rPr>
          <w:rFonts w:ascii="Arial" w:hAnsi="Arial" w:cs="Arial"/>
        </w:rPr>
        <w:t>нейро</w:t>
      </w:r>
      <w:proofErr w:type="spellEnd"/>
      <w:r>
        <w:rPr>
          <w:rFonts w:ascii="Arial" w:hAnsi="Arial" w:cs="Arial"/>
        </w:rPr>
        <w:t>-лингвистическое</w:t>
      </w:r>
      <w:proofErr w:type="gramEnd"/>
      <w:r>
        <w:rPr>
          <w:rFonts w:ascii="Arial" w:hAnsi="Arial" w:cs="Arial"/>
        </w:rPr>
        <w:t xml:space="preserve"> программирование).</w:t>
      </w:r>
    </w:p>
    <w:p w:rsidR="002D0A06" w:rsidRDefault="002D0A06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Но </w:t>
      </w:r>
      <w:r w:rsidRPr="005555C9">
        <w:rPr>
          <w:rFonts w:ascii="Arial" w:hAnsi="Arial" w:cs="Arial"/>
          <w:b/>
        </w:rPr>
        <w:t>это</w:t>
      </w:r>
      <w:r w:rsidR="005555C9" w:rsidRPr="005555C9">
        <w:rPr>
          <w:rFonts w:ascii="Arial" w:hAnsi="Arial" w:cs="Arial"/>
          <w:b/>
        </w:rPr>
        <w:t>т</w:t>
      </w:r>
      <w:r w:rsidRPr="005555C9">
        <w:rPr>
          <w:rFonts w:ascii="Arial" w:hAnsi="Arial" w:cs="Arial"/>
          <w:b/>
        </w:rPr>
        <w:t xml:space="preserve"> прием работает ТОЛЬКО С ТЕМИ СТРАХАМИ, для которых вы хорошо помните момент их возникновения</w:t>
      </w:r>
      <w:r>
        <w:rPr>
          <w:rFonts w:ascii="Arial" w:hAnsi="Arial" w:cs="Arial"/>
        </w:rPr>
        <w:t>. То есть со страхом перед неизвестным будущим он не работает, например. А со страхом, порожденным в момент автомобильной аварии или при попытке насилия над вам</w:t>
      </w:r>
      <w:r w:rsidR="00684170">
        <w:rPr>
          <w:rFonts w:ascii="Arial" w:hAnsi="Arial" w:cs="Arial"/>
        </w:rPr>
        <w:t>и</w:t>
      </w:r>
      <w:r w:rsidR="005555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он дает отличные результаты.  </w:t>
      </w:r>
    </w:p>
    <w:p w:rsidR="002D0A06" w:rsidRDefault="002D0A06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Посмотрите видео о том, как работать с этим приемом: </w:t>
      </w:r>
    </w:p>
    <w:p w:rsidR="00D25475" w:rsidRDefault="00552CC3" w:rsidP="00AC489E">
      <w:pPr>
        <w:spacing w:after="120"/>
        <w:ind w:firstLine="426"/>
        <w:rPr>
          <w:rFonts w:ascii="Arial" w:hAnsi="Arial" w:cs="Arial"/>
        </w:rPr>
      </w:pPr>
      <w:hyperlink r:id="rId6" w:history="1">
        <w:r w:rsidR="00684170" w:rsidRPr="00057422">
          <w:rPr>
            <w:rStyle w:val="a5"/>
            <w:rFonts w:ascii="Arial" w:hAnsi="Arial" w:cs="Arial"/>
          </w:rPr>
          <w:t>http://www.sviyasha.ru/blog/tema-4/4-9-kak-izavitsya-ot-strakha-priem-kinoteatr/</w:t>
        </w:r>
      </w:hyperlink>
      <w:r w:rsidR="00684170">
        <w:rPr>
          <w:rFonts w:ascii="Arial" w:hAnsi="Arial" w:cs="Arial"/>
        </w:rPr>
        <w:t xml:space="preserve"> </w:t>
      </w:r>
    </w:p>
    <w:p w:rsidR="00D25475" w:rsidRDefault="00D25475" w:rsidP="00AC489E">
      <w:pPr>
        <w:spacing w:after="120"/>
        <w:ind w:firstLine="426"/>
        <w:rPr>
          <w:rFonts w:ascii="Arial" w:hAnsi="Arial" w:cs="Arial"/>
        </w:rPr>
      </w:pPr>
    </w:p>
    <w:p w:rsidR="00F90B13" w:rsidRDefault="00F90B1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Это</w:t>
      </w:r>
      <w:r w:rsidR="005555C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прием либо за 3-4 применения убирает страх навсегда, либо не работает для вас.</w:t>
      </w:r>
    </w:p>
    <w:p w:rsidR="00F90B13" w:rsidRDefault="00F90B13" w:rsidP="00AC489E">
      <w:pPr>
        <w:spacing w:after="120"/>
        <w:ind w:firstLine="426"/>
        <w:rPr>
          <w:rFonts w:ascii="Arial" w:hAnsi="Arial" w:cs="Arial"/>
        </w:rPr>
      </w:pPr>
    </w:p>
    <w:p w:rsidR="00F90B13" w:rsidRPr="00F90B13" w:rsidRDefault="00F90B13" w:rsidP="00F90B13">
      <w:pPr>
        <w:spacing w:after="120"/>
        <w:ind w:firstLine="426"/>
        <w:jc w:val="right"/>
        <w:rPr>
          <w:rFonts w:ascii="Arial" w:hAnsi="Arial" w:cs="Arial"/>
          <w:b/>
          <w:i/>
        </w:rPr>
      </w:pPr>
      <w:r w:rsidRPr="00F90B13">
        <w:rPr>
          <w:rFonts w:ascii="Arial" w:hAnsi="Arial" w:cs="Arial"/>
          <w:b/>
          <w:i/>
        </w:rPr>
        <w:t>Прием «Разъединяемся со страхом»</w:t>
      </w:r>
    </w:p>
    <w:p w:rsidR="005555C9" w:rsidRDefault="00F90B13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Следующий прием требует хорошего воображения. Это</w:t>
      </w:r>
      <w:r w:rsidR="005555C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прием предлагает </w:t>
      </w:r>
      <w:r w:rsidR="00806142">
        <w:rPr>
          <w:rFonts w:ascii="Arial" w:hAnsi="Arial" w:cs="Arial"/>
        </w:rPr>
        <w:t xml:space="preserve"> вам в воображении </w:t>
      </w:r>
      <w:r w:rsidR="00806142" w:rsidRPr="005555C9">
        <w:rPr>
          <w:rFonts w:ascii="Arial" w:hAnsi="Arial" w:cs="Arial"/>
          <w:b/>
        </w:rPr>
        <w:t>разъединить себя</w:t>
      </w:r>
      <w:r w:rsidR="005555C9">
        <w:rPr>
          <w:rFonts w:ascii="Arial" w:hAnsi="Arial" w:cs="Arial"/>
          <w:b/>
        </w:rPr>
        <w:t xml:space="preserve"> (ваше Сознание) </w:t>
      </w:r>
      <w:r w:rsidR="00806142" w:rsidRPr="005555C9">
        <w:rPr>
          <w:rFonts w:ascii="Arial" w:hAnsi="Arial" w:cs="Arial"/>
          <w:b/>
        </w:rPr>
        <w:t xml:space="preserve"> и  ваше тело</w:t>
      </w:r>
      <w:r w:rsidR="00806142">
        <w:rPr>
          <w:rFonts w:ascii="Arial" w:hAnsi="Arial" w:cs="Arial"/>
        </w:rPr>
        <w:t xml:space="preserve">. То есть </w:t>
      </w:r>
      <w:r w:rsidR="005555C9">
        <w:rPr>
          <w:rFonts w:ascii="Arial" w:hAnsi="Arial" w:cs="Arial"/>
        </w:rPr>
        <w:t xml:space="preserve"> вам нужно будет </w:t>
      </w:r>
      <w:r w:rsidR="00806142">
        <w:rPr>
          <w:rFonts w:ascii="Arial" w:hAnsi="Arial" w:cs="Arial"/>
        </w:rPr>
        <w:t>увидеть со стор</w:t>
      </w:r>
      <w:r w:rsidR="006727F5">
        <w:rPr>
          <w:rFonts w:ascii="Arial" w:hAnsi="Arial" w:cs="Arial"/>
        </w:rPr>
        <w:t>о</w:t>
      </w:r>
      <w:r w:rsidR="00806142">
        <w:rPr>
          <w:rFonts w:ascii="Arial" w:hAnsi="Arial" w:cs="Arial"/>
        </w:rPr>
        <w:t>ны себя, трясущегося от страха. Если вам это уда</w:t>
      </w:r>
      <w:r w:rsidR="006727F5">
        <w:rPr>
          <w:rFonts w:ascii="Arial" w:hAnsi="Arial" w:cs="Arial"/>
        </w:rPr>
        <w:t>с</w:t>
      </w:r>
      <w:r w:rsidR="00806142">
        <w:rPr>
          <w:rFonts w:ascii="Arial" w:hAnsi="Arial" w:cs="Arial"/>
        </w:rPr>
        <w:t xml:space="preserve">тся, </w:t>
      </w:r>
      <w:r w:rsidR="006727F5">
        <w:rPr>
          <w:rFonts w:ascii="Arial" w:hAnsi="Arial" w:cs="Arial"/>
        </w:rPr>
        <w:t xml:space="preserve">то </w:t>
      </w:r>
      <w:r w:rsidR="00806142">
        <w:rPr>
          <w:rFonts w:ascii="Arial" w:hAnsi="Arial" w:cs="Arial"/>
        </w:rPr>
        <w:t xml:space="preserve">потеряется связь  </w:t>
      </w:r>
      <w:r w:rsidR="006727F5">
        <w:rPr>
          <w:rFonts w:ascii="Arial" w:hAnsi="Arial" w:cs="Arial"/>
        </w:rPr>
        <w:t xml:space="preserve">между тем, чего вы боитесь, и вами. </w:t>
      </w:r>
    </w:p>
    <w:p w:rsidR="00684170" w:rsidRDefault="006727F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Эмоциональный блок потеряет то воспоминание, к которому он был прикреплен, и он исчезнет за ненадобностью. </w:t>
      </w:r>
      <w:r w:rsidR="00806142">
        <w:rPr>
          <w:rFonts w:ascii="Arial" w:hAnsi="Arial" w:cs="Arial"/>
        </w:rPr>
        <w:t xml:space="preserve"> </w:t>
      </w:r>
    </w:p>
    <w:p w:rsidR="00684170" w:rsidRDefault="00552CC3" w:rsidP="00AC489E">
      <w:pPr>
        <w:spacing w:after="120"/>
        <w:ind w:firstLine="426"/>
        <w:rPr>
          <w:rFonts w:ascii="Arial" w:hAnsi="Arial" w:cs="Arial"/>
        </w:rPr>
      </w:pPr>
      <w:hyperlink r:id="rId7" w:history="1">
        <w:r w:rsidR="00684170" w:rsidRPr="00057422">
          <w:rPr>
            <w:rStyle w:val="a5"/>
            <w:rFonts w:ascii="Arial" w:hAnsi="Arial" w:cs="Arial"/>
          </w:rPr>
          <w:t>http://www.sviyasha.ru/blog/tema-4/4-10-priem-raboty-so-strakhom-otdelyaem-strakh-ot-sebya/</w:t>
        </w:r>
      </w:hyperlink>
      <w:r w:rsidR="00684170">
        <w:rPr>
          <w:rFonts w:ascii="Arial" w:hAnsi="Arial" w:cs="Arial"/>
        </w:rPr>
        <w:t xml:space="preserve"> </w:t>
      </w:r>
    </w:p>
    <w:p w:rsidR="006727F5" w:rsidRDefault="006727F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Иногда это</w:t>
      </w:r>
      <w:r w:rsidR="005555C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прием дает нужный эффект с первого раза – особенно если его усилить и начать смеяться над собой.</w:t>
      </w:r>
    </w:p>
    <w:p w:rsidR="00684170" w:rsidRDefault="00684170" w:rsidP="00AC489E">
      <w:pPr>
        <w:spacing w:after="120"/>
        <w:ind w:firstLine="426"/>
        <w:rPr>
          <w:rFonts w:ascii="Arial" w:hAnsi="Arial" w:cs="Arial"/>
        </w:rPr>
      </w:pPr>
    </w:p>
    <w:p w:rsidR="006727F5" w:rsidRDefault="006727F5" w:rsidP="006727F5">
      <w:pPr>
        <w:spacing w:after="120"/>
        <w:ind w:firstLine="426"/>
        <w:jc w:val="right"/>
        <w:rPr>
          <w:rFonts w:ascii="Arial" w:hAnsi="Arial" w:cs="Arial"/>
          <w:b/>
          <w:i/>
        </w:rPr>
      </w:pPr>
      <w:r w:rsidRPr="006727F5">
        <w:rPr>
          <w:rFonts w:ascii="Arial" w:hAnsi="Arial" w:cs="Arial"/>
          <w:b/>
          <w:i/>
        </w:rPr>
        <w:lastRenderedPageBreak/>
        <w:t>Переведи в гроте</w:t>
      </w:r>
      <w:r w:rsidR="00000FBE">
        <w:rPr>
          <w:rFonts w:ascii="Arial" w:hAnsi="Arial" w:cs="Arial"/>
          <w:b/>
          <w:i/>
        </w:rPr>
        <w:t>с</w:t>
      </w:r>
      <w:r w:rsidRPr="006727F5">
        <w:rPr>
          <w:rFonts w:ascii="Arial" w:hAnsi="Arial" w:cs="Arial"/>
          <w:b/>
          <w:i/>
        </w:rPr>
        <w:t>к</w:t>
      </w:r>
    </w:p>
    <w:p w:rsidR="006727F5" w:rsidRDefault="006727F5" w:rsidP="006727F5">
      <w:pPr>
        <w:spacing w:after="120"/>
        <w:ind w:firstLine="426"/>
        <w:rPr>
          <w:rFonts w:ascii="Arial" w:hAnsi="Arial" w:cs="Arial"/>
        </w:rPr>
      </w:pPr>
      <w:r w:rsidRPr="006727F5">
        <w:rPr>
          <w:rFonts w:ascii="Arial" w:hAnsi="Arial" w:cs="Arial"/>
        </w:rPr>
        <w:t>Следующий прием работы со страхом предлагае</w:t>
      </w:r>
      <w:r w:rsidR="005555C9">
        <w:rPr>
          <w:rFonts w:ascii="Arial" w:hAnsi="Arial" w:cs="Arial"/>
        </w:rPr>
        <w:t>т</w:t>
      </w:r>
      <w:r w:rsidRPr="006727F5">
        <w:rPr>
          <w:rFonts w:ascii="Arial" w:hAnsi="Arial" w:cs="Arial"/>
        </w:rPr>
        <w:t xml:space="preserve"> вам сначала</w:t>
      </w:r>
      <w:r>
        <w:rPr>
          <w:rFonts w:ascii="Arial" w:hAnsi="Arial" w:cs="Arial"/>
        </w:rPr>
        <w:t xml:space="preserve"> понять, чего именно вы боитесь.  Например, вы боитесь увольнения, боитесь остаться без денег, боитесь</w:t>
      </w:r>
      <w:r w:rsidR="005555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что на вас нападут какие-то хулиганы, что вы неудачно </w:t>
      </w:r>
      <w:proofErr w:type="gramStart"/>
      <w:r>
        <w:rPr>
          <w:rFonts w:ascii="Arial" w:hAnsi="Arial" w:cs="Arial"/>
        </w:rPr>
        <w:t>выступите</w:t>
      </w:r>
      <w:proofErr w:type="gramEnd"/>
      <w:r>
        <w:rPr>
          <w:rFonts w:ascii="Arial" w:hAnsi="Arial" w:cs="Arial"/>
        </w:rPr>
        <w:t xml:space="preserve"> и над вами будут смеяться  окружающие люди</w:t>
      </w:r>
      <w:r w:rsidR="005555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 так далее.</w:t>
      </w:r>
    </w:p>
    <w:p w:rsidR="006727F5" w:rsidRDefault="006727F5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Как только вы осознали, чего именно вы боитесь,  то </w:t>
      </w:r>
      <w:r w:rsidRPr="005555C9">
        <w:rPr>
          <w:rFonts w:ascii="Arial" w:hAnsi="Arial" w:cs="Arial"/>
          <w:b/>
        </w:rPr>
        <w:t>начинайте  усиливать это, мысленно переведите это в гротес</w:t>
      </w:r>
      <w:r w:rsidR="00000FBE" w:rsidRPr="005555C9">
        <w:rPr>
          <w:rFonts w:ascii="Arial" w:hAnsi="Arial" w:cs="Arial"/>
          <w:b/>
        </w:rPr>
        <w:t>к</w:t>
      </w:r>
      <w:r w:rsidRPr="005555C9">
        <w:rPr>
          <w:rFonts w:ascii="Arial" w:hAnsi="Arial" w:cs="Arial"/>
          <w:b/>
        </w:rPr>
        <w:t>, в бред</w:t>
      </w:r>
      <w:r>
        <w:rPr>
          <w:rFonts w:ascii="Arial" w:hAnsi="Arial" w:cs="Arial"/>
        </w:rPr>
        <w:t>, над которым вам захочется посмеяться.  Не чуть-чуть усильте, а радикально, без учета  физически и прочих ограничений, в фантазиях все возможно.</w:t>
      </w:r>
    </w:p>
    <w:p w:rsidR="006727F5" w:rsidRDefault="006727F5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Например, вы боитесь, что вы выступите неудачно, и люди будут над вами смяться.  Усильте то, что могут сделать с вами </w:t>
      </w:r>
      <w:r w:rsidR="005555C9">
        <w:rPr>
          <w:rFonts w:ascii="Arial" w:hAnsi="Arial" w:cs="Arial"/>
        </w:rPr>
        <w:t xml:space="preserve">эти </w:t>
      </w:r>
      <w:r>
        <w:rPr>
          <w:rFonts w:ascii="Arial" w:hAnsi="Arial" w:cs="Arial"/>
        </w:rPr>
        <w:t>люди. Они могут не только смеяться над вами, но и могут что-то бросать в вас.  Они могут погнаться за вам</w:t>
      </w:r>
      <w:r w:rsidR="00312790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чтобы вас наказать, вам придется спасаться от них. Они будут гнаться за вами по улицам, пытаясь накинуть на вас сетку. Но вы вскочите на мотоцикл и умчитесь от них.  </w:t>
      </w:r>
      <w:r w:rsidR="005555C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они тогда заскочат на </w:t>
      </w:r>
      <w:proofErr w:type="gramStart"/>
      <w:r>
        <w:rPr>
          <w:rFonts w:ascii="Arial" w:hAnsi="Arial" w:cs="Arial"/>
        </w:rPr>
        <w:t>джипы</w:t>
      </w:r>
      <w:proofErr w:type="gramEnd"/>
      <w:r>
        <w:rPr>
          <w:rFonts w:ascii="Arial" w:hAnsi="Arial" w:cs="Arial"/>
        </w:rPr>
        <w:t xml:space="preserve"> и будут продол</w:t>
      </w:r>
      <w:r w:rsidR="005555C9">
        <w:rPr>
          <w:rFonts w:ascii="Arial" w:hAnsi="Arial" w:cs="Arial"/>
        </w:rPr>
        <w:t>жать ваше преследование. Тогда у</w:t>
      </w:r>
      <w:r>
        <w:rPr>
          <w:rFonts w:ascii="Arial" w:hAnsi="Arial" w:cs="Arial"/>
        </w:rPr>
        <w:t xml:space="preserve"> вашего мотоцикла вылезут снизу </w:t>
      </w:r>
      <w:proofErr w:type="gramStart"/>
      <w:r>
        <w:rPr>
          <w:rFonts w:ascii="Arial" w:hAnsi="Arial" w:cs="Arial"/>
        </w:rPr>
        <w:t>крылья</w:t>
      </w:r>
      <w:proofErr w:type="gramEnd"/>
      <w:r>
        <w:rPr>
          <w:rFonts w:ascii="Arial" w:hAnsi="Arial" w:cs="Arial"/>
        </w:rPr>
        <w:t xml:space="preserve"> и вы вз</w:t>
      </w:r>
      <w:r w:rsidR="00312790">
        <w:rPr>
          <w:rFonts w:ascii="Arial" w:hAnsi="Arial" w:cs="Arial"/>
        </w:rPr>
        <w:t>л</w:t>
      </w:r>
      <w:r>
        <w:rPr>
          <w:rFonts w:ascii="Arial" w:hAnsi="Arial" w:cs="Arial"/>
        </w:rPr>
        <w:t>етите</w:t>
      </w:r>
      <w:r w:rsidR="005555C9">
        <w:rPr>
          <w:rFonts w:ascii="Arial" w:hAnsi="Arial" w:cs="Arial"/>
        </w:rPr>
        <w:t xml:space="preserve"> (как </w:t>
      </w:r>
      <w:proofErr w:type="spellStart"/>
      <w:r w:rsidR="005555C9">
        <w:rPr>
          <w:rFonts w:ascii="Arial" w:hAnsi="Arial" w:cs="Arial"/>
        </w:rPr>
        <w:t>Фантомас</w:t>
      </w:r>
      <w:proofErr w:type="spellEnd"/>
      <w:r w:rsidR="005555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312790">
        <w:rPr>
          <w:rFonts w:ascii="Arial" w:hAnsi="Arial" w:cs="Arial"/>
        </w:rPr>
        <w:t xml:space="preserve">Но джипы преследователей тоже окажутся с крыльями, и они начнут нагонять вас в воздухе. Тогда вы решите спрятаться от них под воду, вы ведь умеете дышать под водой. А они не умеют, поэтому они нырнут в воду на свои </w:t>
      </w:r>
      <w:proofErr w:type="gramStart"/>
      <w:r w:rsidR="00312790">
        <w:rPr>
          <w:rFonts w:ascii="Arial" w:hAnsi="Arial" w:cs="Arial"/>
        </w:rPr>
        <w:t>джипах</w:t>
      </w:r>
      <w:proofErr w:type="gramEnd"/>
      <w:r w:rsidR="00312790">
        <w:rPr>
          <w:rFonts w:ascii="Arial" w:hAnsi="Arial" w:cs="Arial"/>
        </w:rPr>
        <w:t>, но вы будете гораздо проворнее и покажите им фигу.</w:t>
      </w:r>
    </w:p>
    <w:p w:rsidR="00312790" w:rsidRDefault="00312790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Вы скажите, что за чушь!  Конечно, чушь, но смешная.  Пока вы ее прорабатывали, вы совсем забыли о своем страхе. И у вас в Подсознании теперь установилась связка: «публичное выступление – преследование – смешно».</w:t>
      </w:r>
    </w:p>
    <w:p w:rsidR="00312790" w:rsidRDefault="00312790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А то, над чем вы смеетесь, не может быть серьезным и страшным. Ваш страх исчез навсегда.</w:t>
      </w:r>
    </w:p>
    <w:p w:rsidR="00312790" w:rsidRDefault="00312790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Особенность этого приема -  </w:t>
      </w:r>
      <w:r w:rsidRPr="00312790">
        <w:rPr>
          <w:rFonts w:ascii="Arial" w:hAnsi="Arial" w:cs="Arial"/>
          <w:b/>
        </w:rPr>
        <w:t>нужно давать простор своей фантазии и уходить в ней очень далеко от того, чего вы боитесь</w:t>
      </w:r>
      <w:r>
        <w:rPr>
          <w:rFonts w:ascii="Arial" w:hAnsi="Arial" w:cs="Arial"/>
        </w:rPr>
        <w:t>.  Нельзя чуть-чуть усиливать то, чего вы боитесь. Например, если вы боитесь в будущем остаться без денег, то  нельзя представлять себе, что  вы остались без денег, еще и заболели СПИДОМ. Это не смешно</w:t>
      </w:r>
      <w:r w:rsidR="00000FBE">
        <w:rPr>
          <w:rFonts w:ascii="Arial" w:hAnsi="Arial" w:cs="Arial"/>
        </w:rPr>
        <w:t>, ваш страх только усилится.</w:t>
      </w:r>
    </w:p>
    <w:p w:rsidR="00312790" w:rsidRDefault="00312790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вы боитесь остаться без денег, то усильте ситуацию безденежья. У вас денег совсем нет, поэтому вы решили ограбить банк. Вы запаслись пистолетами и угнали подземный комбайн, который роет шахты метро.  Вы на нем сделали подкоп к подземн</w:t>
      </w:r>
      <w:r w:rsidR="005555C9">
        <w:rPr>
          <w:rFonts w:ascii="Arial" w:hAnsi="Arial" w:cs="Arial"/>
        </w:rPr>
        <w:t>ому</w:t>
      </w:r>
      <w:r>
        <w:rPr>
          <w:rFonts w:ascii="Arial" w:hAnsi="Arial" w:cs="Arial"/>
        </w:rPr>
        <w:t xml:space="preserve"> хранилищ</w:t>
      </w:r>
      <w:r w:rsidR="005555C9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банка, но сначала промахнулись и  вылезли в парной  женской бани (если вы мужчина, и все наоборот, если вы женщины). Голые женщины погнались за вами, вы быстро закопались в землю обратно, но </w:t>
      </w:r>
      <w:r w:rsidR="005555C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ни </w:t>
      </w:r>
      <w:r w:rsidR="005555C9">
        <w:rPr>
          <w:rFonts w:ascii="Arial" w:hAnsi="Arial" w:cs="Arial"/>
        </w:rPr>
        <w:t xml:space="preserve">успели </w:t>
      </w:r>
      <w:r>
        <w:rPr>
          <w:rFonts w:ascii="Arial" w:hAnsi="Arial" w:cs="Arial"/>
        </w:rPr>
        <w:t>о</w:t>
      </w:r>
      <w:r w:rsidR="00E40E6E">
        <w:rPr>
          <w:rFonts w:ascii="Arial" w:hAnsi="Arial" w:cs="Arial"/>
        </w:rPr>
        <w:t>т</w:t>
      </w:r>
      <w:r>
        <w:rPr>
          <w:rFonts w:ascii="Arial" w:hAnsi="Arial" w:cs="Arial"/>
        </w:rPr>
        <w:t>ломи</w:t>
      </w:r>
      <w:r w:rsidR="005555C9">
        <w:rPr>
          <w:rFonts w:ascii="Arial" w:hAnsi="Arial" w:cs="Arial"/>
        </w:rPr>
        <w:t>ть</w:t>
      </w:r>
      <w:r>
        <w:rPr>
          <w:rFonts w:ascii="Arial" w:hAnsi="Arial" w:cs="Arial"/>
        </w:rPr>
        <w:t xml:space="preserve"> один зубец у ваш</w:t>
      </w:r>
      <w:r w:rsidR="00E40E6E">
        <w:rPr>
          <w:rFonts w:ascii="Arial" w:hAnsi="Arial" w:cs="Arial"/>
        </w:rPr>
        <w:t>е</w:t>
      </w:r>
      <w:r>
        <w:rPr>
          <w:rFonts w:ascii="Arial" w:hAnsi="Arial" w:cs="Arial"/>
        </w:rPr>
        <w:t>й зе</w:t>
      </w:r>
      <w:r w:rsidR="00E40E6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леройной машины, и теперь ее все время уводит вбок, </w:t>
      </w:r>
      <w:r w:rsidR="00E40E6E">
        <w:rPr>
          <w:rFonts w:ascii="Arial" w:hAnsi="Arial" w:cs="Arial"/>
        </w:rPr>
        <w:t xml:space="preserve">теперь вам </w:t>
      </w:r>
      <w:proofErr w:type="gramStart"/>
      <w:r w:rsidR="00E40E6E">
        <w:rPr>
          <w:rFonts w:ascii="Arial" w:hAnsi="Arial" w:cs="Arial"/>
        </w:rPr>
        <w:t xml:space="preserve">совсем </w:t>
      </w:r>
      <w:r>
        <w:rPr>
          <w:rFonts w:ascii="Arial" w:hAnsi="Arial" w:cs="Arial"/>
        </w:rPr>
        <w:t xml:space="preserve"> трудно</w:t>
      </w:r>
      <w:proofErr w:type="gramEnd"/>
      <w:r>
        <w:rPr>
          <w:rFonts w:ascii="Arial" w:hAnsi="Arial" w:cs="Arial"/>
        </w:rPr>
        <w:t xml:space="preserve"> п</w:t>
      </w:r>
      <w:r w:rsidR="00E40E6E">
        <w:rPr>
          <w:rFonts w:ascii="Arial" w:hAnsi="Arial" w:cs="Arial"/>
        </w:rPr>
        <w:t>о</w:t>
      </w:r>
      <w:r>
        <w:rPr>
          <w:rFonts w:ascii="Arial" w:hAnsi="Arial" w:cs="Arial"/>
        </w:rPr>
        <w:t>п</w:t>
      </w:r>
      <w:r w:rsidR="00E40E6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сть в хранилище банка. </w:t>
      </w:r>
      <w:r w:rsidR="00E40E6E">
        <w:rPr>
          <w:rFonts w:ascii="Arial" w:hAnsi="Arial" w:cs="Arial"/>
        </w:rPr>
        <w:t>Но вы не унываете.  И так далее.</w:t>
      </w:r>
    </w:p>
    <w:p w:rsidR="00E40E6E" w:rsidRDefault="00E40E6E" w:rsidP="005555C9">
      <w:pPr>
        <w:spacing w:after="24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Бред? Бред, конечно. Но смешной, и у вас теперь в Подсознании образовалась связка</w:t>
      </w:r>
      <w:r w:rsidR="00E36746">
        <w:rPr>
          <w:rFonts w:ascii="Arial" w:hAnsi="Arial" w:cs="Arial"/>
        </w:rPr>
        <w:t>: «</w:t>
      </w:r>
      <w:r w:rsidR="00372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будущее – деньги – баня - поломанный зуб землеройной машины». Вам смешно, страх испарился.</w:t>
      </w:r>
    </w:p>
    <w:p w:rsidR="00E40E6E" w:rsidRDefault="005555C9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Теперь рассмотрим другие приемы</w:t>
      </w:r>
      <w:r w:rsidR="001B3073">
        <w:rPr>
          <w:rFonts w:ascii="Arial" w:hAnsi="Arial" w:cs="Arial"/>
        </w:rPr>
        <w:t>.</w:t>
      </w:r>
    </w:p>
    <w:p w:rsidR="001B3073" w:rsidRDefault="001B3073" w:rsidP="00000FBE">
      <w:pPr>
        <w:spacing w:after="24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Можно работать с вибрациями - </w:t>
      </w:r>
      <w:proofErr w:type="gramStart"/>
      <w:r>
        <w:rPr>
          <w:rFonts w:ascii="Arial" w:hAnsi="Arial" w:cs="Arial"/>
        </w:rPr>
        <w:t>заменять вибрации страха на другие</w:t>
      </w:r>
      <w:proofErr w:type="gramEnd"/>
      <w:r>
        <w:rPr>
          <w:rFonts w:ascii="Arial" w:hAnsi="Arial" w:cs="Arial"/>
        </w:rPr>
        <w:t xml:space="preserve">. </w:t>
      </w:r>
    </w:p>
    <w:p w:rsidR="001B3073" w:rsidRPr="001B3073" w:rsidRDefault="001B3073" w:rsidP="001B3073">
      <w:pPr>
        <w:spacing w:after="120"/>
        <w:ind w:firstLine="426"/>
        <w:jc w:val="right"/>
        <w:rPr>
          <w:rFonts w:ascii="Arial" w:hAnsi="Arial" w:cs="Arial"/>
          <w:b/>
          <w:i/>
        </w:rPr>
      </w:pPr>
      <w:r w:rsidRPr="001B3073">
        <w:rPr>
          <w:rFonts w:ascii="Arial" w:hAnsi="Arial" w:cs="Arial"/>
          <w:b/>
          <w:i/>
        </w:rPr>
        <w:t>Прием «Пошлем любовь своему страху»</w:t>
      </w:r>
    </w:p>
    <w:p w:rsidR="00312790" w:rsidRDefault="001B3073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Это</w:t>
      </w:r>
      <w:r w:rsidR="005555C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прием предлагает ва</w:t>
      </w:r>
      <w:r w:rsidR="005555C9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«покормить» ваш эмоциональный блок страха  совсем другими вибрациями – любви и прощения.   Посмотрите видео о том, как работать с этим приемом: </w:t>
      </w:r>
    </w:p>
    <w:p w:rsidR="001B3073" w:rsidRDefault="00552CC3" w:rsidP="006727F5">
      <w:pPr>
        <w:spacing w:after="120"/>
        <w:ind w:firstLine="426"/>
        <w:rPr>
          <w:rFonts w:ascii="Arial" w:hAnsi="Arial" w:cs="Arial"/>
        </w:rPr>
      </w:pPr>
      <w:hyperlink r:id="rId8" w:history="1">
        <w:r w:rsidR="001B3073" w:rsidRPr="00057422">
          <w:rPr>
            <w:rStyle w:val="a5"/>
            <w:rFonts w:ascii="Arial" w:hAnsi="Arial" w:cs="Arial"/>
          </w:rPr>
          <w:t>https://www.youtube.com/watch?v=FNotGVEHMwQ</w:t>
        </w:r>
      </w:hyperlink>
      <w:r w:rsidR="001B3073">
        <w:rPr>
          <w:rFonts w:ascii="Arial" w:hAnsi="Arial" w:cs="Arial"/>
        </w:rPr>
        <w:t xml:space="preserve"> </w:t>
      </w:r>
    </w:p>
    <w:p w:rsidR="001B3073" w:rsidRDefault="001B3073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Это</w:t>
      </w:r>
      <w:r w:rsidR="005555C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 прием может временно убрать любой страх, важно только вовремя вспомнить о приеме и начать его использовать.</w:t>
      </w:r>
      <w:r w:rsidR="005555C9">
        <w:rPr>
          <w:rFonts w:ascii="Arial" w:hAnsi="Arial" w:cs="Arial"/>
        </w:rPr>
        <w:t xml:space="preserve"> А с этим могут быть сложности.</w:t>
      </w:r>
      <w:r>
        <w:rPr>
          <w:rFonts w:ascii="Arial" w:hAnsi="Arial" w:cs="Arial"/>
        </w:rPr>
        <w:t xml:space="preserve"> </w:t>
      </w:r>
    </w:p>
    <w:p w:rsidR="001B3073" w:rsidRDefault="001B3073" w:rsidP="005555C9">
      <w:pPr>
        <w:spacing w:after="24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 многократном повторении приема можно совсем убрать большинство повторяющихся страхов.</w:t>
      </w:r>
    </w:p>
    <w:p w:rsidR="001B3073" w:rsidRPr="001B3073" w:rsidRDefault="001B3073" w:rsidP="001B3073">
      <w:pPr>
        <w:spacing w:after="120"/>
        <w:ind w:firstLine="426"/>
        <w:jc w:val="right"/>
        <w:rPr>
          <w:rFonts w:ascii="Arial" w:hAnsi="Arial" w:cs="Arial"/>
          <w:b/>
          <w:i/>
        </w:rPr>
      </w:pPr>
      <w:r w:rsidRPr="001B3073">
        <w:rPr>
          <w:rFonts w:ascii="Arial" w:hAnsi="Arial" w:cs="Arial"/>
          <w:b/>
          <w:i/>
        </w:rPr>
        <w:t>Прием «Расширение»</w:t>
      </w:r>
    </w:p>
    <w:p w:rsidR="001B3073" w:rsidRDefault="001B3073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Еще один интересный и полезный прием работы со страхом  называется «Расширение». Здесь от вас требуется немного воображения. Но даже если с воображением </w:t>
      </w:r>
      <w:r w:rsidR="005555C9">
        <w:rPr>
          <w:rFonts w:ascii="Arial" w:hAnsi="Arial" w:cs="Arial"/>
        </w:rPr>
        <w:t xml:space="preserve">совсем </w:t>
      </w:r>
      <w:r>
        <w:rPr>
          <w:rFonts w:ascii="Arial" w:hAnsi="Arial" w:cs="Arial"/>
        </w:rPr>
        <w:t>плохо</w:t>
      </w:r>
      <w:r w:rsidR="005555C9">
        <w:rPr>
          <w:rFonts w:ascii="Arial" w:hAnsi="Arial" w:cs="Arial"/>
        </w:rPr>
        <w:t>, в</w:t>
      </w:r>
      <w:r>
        <w:rPr>
          <w:rFonts w:ascii="Arial" w:hAnsi="Arial" w:cs="Arial"/>
        </w:rPr>
        <w:t xml:space="preserve">ы просто можете </w:t>
      </w:r>
      <w:r w:rsidR="005555C9">
        <w:rPr>
          <w:rFonts w:ascii="Arial" w:hAnsi="Arial" w:cs="Arial"/>
        </w:rPr>
        <w:t xml:space="preserve">просто </w:t>
      </w:r>
      <w:r>
        <w:rPr>
          <w:rFonts w:ascii="Arial" w:hAnsi="Arial" w:cs="Arial"/>
        </w:rPr>
        <w:t>проговаривать, какие образы вы должны видеть – это тоже работает.</w:t>
      </w:r>
    </w:p>
    <w:p w:rsidR="001B3073" w:rsidRDefault="001B3073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Прием полностью подконтролен Разуму.  Посмотрите видео о нем здесь: </w:t>
      </w:r>
    </w:p>
    <w:p w:rsidR="001B3073" w:rsidRDefault="00552CC3" w:rsidP="006727F5">
      <w:pPr>
        <w:spacing w:after="120"/>
        <w:ind w:firstLine="426"/>
        <w:rPr>
          <w:rFonts w:ascii="Arial" w:hAnsi="Arial" w:cs="Arial"/>
        </w:rPr>
      </w:pPr>
      <w:hyperlink r:id="rId9" w:history="1">
        <w:r w:rsidR="001B3073" w:rsidRPr="00057422">
          <w:rPr>
            <w:rStyle w:val="a5"/>
            <w:rFonts w:ascii="Arial" w:hAnsi="Arial" w:cs="Arial"/>
          </w:rPr>
          <w:t>https://www.youtube.com/watch?v=yGMuaNWd9Fk&amp;feature=youtu.be</w:t>
        </w:r>
      </w:hyperlink>
      <w:r w:rsidR="001B3073">
        <w:rPr>
          <w:rFonts w:ascii="Arial" w:hAnsi="Arial" w:cs="Arial"/>
        </w:rPr>
        <w:t xml:space="preserve"> </w:t>
      </w:r>
    </w:p>
    <w:p w:rsidR="00000FBE" w:rsidRDefault="00000FBE" w:rsidP="006727F5">
      <w:pPr>
        <w:spacing w:after="120"/>
        <w:ind w:firstLine="426"/>
        <w:rPr>
          <w:rFonts w:ascii="Arial" w:hAnsi="Arial" w:cs="Arial"/>
        </w:rPr>
      </w:pPr>
    </w:p>
    <w:p w:rsidR="00550C8F" w:rsidRPr="00550C8F" w:rsidRDefault="00550C8F" w:rsidP="00550C8F">
      <w:pPr>
        <w:spacing w:after="120"/>
        <w:ind w:firstLine="426"/>
        <w:jc w:val="right"/>
        <w:rPr>
          <w:rFonts w:ascii="Arial" w:hAnsi="Arial" w:cs="Arial"/>
          <w:b/>
          <w:i/>
        </w:rPr>
      </w:pPr>
      <w:r w:rsidRPr="00550C8F">
        <w:rPr>
          <w:rFonts w:ascii="Arial" w:hAnsi="Arial" w:cs="Arial"/>
          <w:b/>
          <w:i/>
        </w:rPr>
        <w:t>Обсмеем свои переживания</w:t>
      </w:r>
    </w:p>
    <w:p w:rsidR="00000FBE" w:rsidRDefault="00000FB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Еще есть прием работы со страхом, который используется для отказа от идеализаций.  Он состоит в том, что вы как можно ядовитей и циничней обсмеиваете свое поведение</w:t>
      </w:r>
      <w:r w:rsidR="00550C8F">
        <w:rPr>
          <w:rFonts w:ascii="Arial" w:hAnsi="Arial" w:cs="Arial"/>
        </w:rPr>
        <w:t xml:space="preserve">. Вы представляете себе, что вы есть клоун, играющий совершенно </w:t>
      </w:r>
      <w:proofErr w:type="gramStart"/>
      <w:r w:rsidR="00550C8F">
        <w:rPr>
          <w:rFonts w:ascii="Arial" w:hAnsi="Arial" w:cs="Arial"/>
        </w:rPr>
        <w:t>дурацкую</w:t>
      </w:r>
      <w:proofErr w:type="gramEnd"/>
      <w:r w:rsidR="00550C8F">
        <w:rPr>
          <w:rFonts w:ascii="Arial" w:hAnsi="Arial" w:cs="Arial"/>
        </w:rPr>
        <w:t xml:space="preserve"> роль в цирке Жизни.</w:t>
      </w:r>
    </w:p>
    <w:p w:rsidR="00550C8F" w:rsidRDefault="00550C8F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Ваша роль состоит в том, что вы трясетесь от страха, хотя объективно вам ничего не угрожает. Вы придумали себе страх и боитесь своей придумки, своего воображения.</w:t>
      </w:r>
      <w:r w:rsidR="005555C9">
        <w:rPr>
          <w:rFonts w:ascii="Arial" w:hAnsi="Arial" w:cs="Arial"/>
        </w:rPr>
        <w:t xml:space="preserve"> Это поведение явно не разумного человека. </w:t>
      </w:r>
    </w:p>
    <w:p w:rsidR="00550C8F" w:rsidRDefault="00550C8F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Характерная роль в цирке Жизни для людей, которые боятся неизвестного будущего – это «БНЧ»  (</w:t>
      </w:r>
      <w:proofErr w:type="spellStart"/>
      <w:r>
        <w:rPr>
          <w:rFonts w:ascii="Arial" w:hAnsi="Arial" w:cs="Arial"/>
        </w:rPr>
        <w:t>Бздю</w:t>
      </w:r>
      <w:proofErr w:type="spellEnd"/>
      <w:r>
        <w:rPr>
          <w:rFonts w:ascii="Arial" w:hAnsi="Arial" w:cs="Arial"/>
        </w:rPr>
        <w:t xml:space="preserve"> неизвестно чего),</w:t>
      </w:r>
    </w:p>
    <w:p w:rsidR="00550C8F" w:rsidRDefault="00550C8F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Самые хорошие роли получаются как раз при обыгрывании слова</w:t>
      </w:r>
      <w:r w:rsidR="005555C9">
        <w:rPr>
          <w:rFonts w:ascii="Arial" w:hAnsi="Arial" w:cs="Arial"/>
        </w:rPr>
        <w:t xml:space="preserve"> этого</w:t>
      </w:r>
      <w:r>
        <w:rPr>
          <w:rFonts w:ascii="Arial" w:hAnsi="Arial" w:cs="Arial"/>
        </w:rPr>
        <w:t>, обозначающего ваши страхи.  Например, если вы хотите обсмеять свои фантазии, то можете назваться себя «</w:t>
      </w:r>
      <w:proofErr w:type="spellStart"/>
      <w:r>
        <w:rPr>
          <w:rFonts w:ascii="Arial" w:hAnsi="Arial" w:cs="Arial"/>
        </w:rPr>
        <w:t>Бздливая</w:t>
      </w:r>
      <w:proofErr w:type="spellEnd"/>
      <w:r>
        <w:rPr>
          <w:rFonts w:ascii="Arial" w:hAnsi="Arial" w:cs="Arial"/>
        </w:rPr>
        <w:t xml:space="preserve"> фантазерка», «Порчу воздух по любому поводу» и так далее. </w:t>
      </w:r>
    </w:p>
    <w:p w:rsidR="00550C8F" w:rsidRDefault="00550C8F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Если вы придумаете себе циничную и смешную роль, и  начнете смеяться над своим поведением, то ваш страх тут же исчезает. Если вы смеетесь над собой, значит, вы сильный человек, и в вас нет места страхам. </w:t>
      </w:r>
    </w:p>
    <w:p w:rsidR="00550C8F" w:rsidRDefault="00550C8F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Для усиления эффекта можете сделать себе бумажный колпак, написать на нем свою роль и поставить колпак перед собой на рабочем столе (можете использовать аббревиатуру типа «БН</w:t>
      </w:r>
      <w:r w:rsidR="005555C9">
        <w:rPr>
          <w:rFonts w:ascii="Arial" w:hAnsi="Arial" w:cs="Arial"/>
        </w:rPr>
        <w:t>Ч</w:t>
      </w:r>
      <w:r>
        <w:rPr>
          <w:rFonts w:ascii="Arial" w:hAnsi="Arial" w:cs="Arial"/>
        </w:rPr>
        <w:t>»</w:t>
      </w:r>
      <w:r w:rsidR="005555C9">
        <w:rPr>
          <w:rFonts w:ascii="Arial" w:hAnsi="Arial" w:cs="Arial"/>
        </w:rPr>
        <w:t>, чтобы не стесняться окружающих</w:t>
      </w:r>
      <w:r>
        <w:rPr>
          <w:rFonts w:ascii="Arial" w:hAnsi="Arial" w:cs="Arial"/>
        </w:rPr>
        <w:t xml:space="preserve">).  Это усиливает  прием. </w:t>
      </w:r>
    </w:p>
    <w:p w:rsidR="001B3073" w:rsidRDefault="001B3073" w:rsidP="006727F5">
      <w:pPr>
        <w:spacing w:after="120"/>
        <w:ind w:firstLine="426"/>
        <w:rPr>
          <w:rFonts w:ascii="Arial" w:hAnsi="Arial" w:cs="Arial"/>
        </w:rPr>
      </w:pPr>
    </w:p>
    <w:p w:rsidR="001B3073" w:rsidRPr="001B3073" w:rsidRDefault="001B3073" w:rsidP="001B3073">
      <w:pPr>
        <w:shd w:val="clear" w:color="auto" w:fill="FFFF00"/>
        <w:spacing w:after="120"/>
        <w:ind w:firstLine="426"/>
        <w:rPr>
          <w:rFonts w:ascii="Arial" w:hAnsi="Arial" w:cs="Arial"/>
          <w:b/>
          <w:i/>
          <w:color w:val="FF0000"/>
        </w:rPr>
      </w:pPr>
      <w:r w:rsidRPr="001B3073">
        <w:rPr>
          <w:rFonts w:ascii="Arial" w:hAnsi="Arial" w:cs="Arial"/>
          <w:b/>
          <w:i/>
          <w:color w:val="FF0000"/>
        </w:rPr>
        <w:t>Задание 10.</w:t>
      </w:r>
      <w:r w:rsidR="00550C8F">
        <w:rPr>
          <w:rFonts w:ascii="Arial" w:hAnsi="Arial" w:cs="Arial"/>
          <w:b/>
          <w:i/>
          <w:color w:val="FF0000"/>
        </w:rPr>
        <w:t>2</w:t>
      </w:r>
      <w:r w:rsidRPr="001B3073">
        <w:rPr>
          <w:rFonts w:ascii="Arial" w:hAnsi="Arial" w:cs="Arial"/>
          <w:b/>
          <w:i/>
          <w:color w:val="FF0000"/>
        </w:rPr>
        <w:t xml:space="preserve">  Выбираем самый подходящий прием для себя.</w:t>
      </w:r>
    </w:p>
    <w:p w:rsidR="001B3073" w:rsidRDefault="001B3073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Ваша задача – в течение ближайшего месяца  попробовать поработать со всеми предложенными приемами (прием «Кинотеатр» – если только у вас есть страх, про кот</w:t>
      </w:r>
      <w:r w:rsidR="00112A50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рый вы точно помните, когда </w:t>
      </w:r>
      <w:r w:rsidR="00833426">
        <w:rPr>
          <w:rFonts w:ascii="Arial" w:hAnsi="Arial" w:cs="Arial"/>
        </w:rPr>
        <w:t xml:space="preserve">и как </w:t>
      </w:r>
      <w:r>
        <w:rPr>
          <w:rFonts w:ascii="Arial" w:hAnsi="Arial" w:cs="Arial"/>
        </w:rPr>
        <w:t xml:space="preserve">он возник). </w:t>
      </w:r>
    </w:p>
    <w:p w:rsidR="006727F5" w:rsidRDefault="00112A50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Примените каждый из приемов 3-4 раза по отношению к текущему страху. Выберите тот прием, который дает вам наилучший эффект.</w:t>
      </w:r>
    </w:p>
    <w:p w:rsidR="00112A50" w:rsidRDefault="00112A50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Используйте этот прием в дальнейшем при возникновении очередного страха.</w:t>
      </w:r>
    </w:p>
    <w:p w:rsidR="00552CC3" w:rsidRDefault="00552CC3" w:rsidP="006727F5">
      <w:pPr>
        <w:spacing w:after="120"/>
        <w:ind w:firstLine="426"/>
        <w:rPr>
          <w:rFonts w:ascii="Arial" w:hAnsi="Arial" w:cs="Arial"/>
        </w:rPr>
      </w:pPr>
    </w:p>
    <w:p w:rsidR="006727F5" w:rsidRDefault="00833426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Движемся дальше.</w:t>
      </w:r>
    </w:p>
    <w:p w:rsidR="00833426" w:rsidRDefault="00833426" w:rsidP="006727F5">
      <w:pPr>
        <w:spacing w:after="120"/>
        <w:ind w:firstLine="426"/>
        <w:rPr>
          <w:rFonts w:ascii="Arial" w:hAnsi="Arial" w:cs="Arial"/>
        </w:rPr>
      </w:pPr>
      <w:r w:rsidRPr="00552CC3">
        <w:rPr>
          <w:rFonts w:ascii="Arial" w:hAnsi="Arial" w:cs="Arial"/>
          <w:b/>
        </w:rPr>
        <w:t>Занятие 10</w:t>
      </w:r>
      <w:r>
        <w:rPr>
          <w:rFonts w:ascii="Arial" w:hAnsi="Arial" w:cs="Arial"/>
        </w:rPr>
        <w:t xml:space="preserve"> – последнее в цикле Занятий, далее только </w:t>
      </w:r>
      <w:proofErr w:type="spellStart"/>
      <w:r>
        <w:rPr>
          <w:rFonts w:ascii="Arial" w:hAnsi="Arial" w:cs="Arial"/>
        </w:rPr>
        <w:t>коучинг</w:t>
      </w:r>
      <w:proofErr w:type="spellEnd"/>
      <w:r>
        <w:rPr>
          <w:rFonts w:ascii="Arial" w:hAnsi="Arial" w:cs="Arial"/>
        </w:rPr>
        <w:t xml:space="preserve">. Вам нужно подвести итог, что вы для себя поняли в процессе занятий, какие внутренние барьеры вы в себе обнаружили, и что вы будете делать дальше, чтобы увеличить свои доходы. </w:t>
      </w:r>
    </w:p>
    <w:p w:rsidR="00833426" w:rsidRDefault="00833426" w:rsidP="006727F5">
      <w:pPr>
        <w:spacing w:after="120"/>
        <w:ind w:firstLine="426"/>
        <w:rPr>
          <w:rFonts w:ascii="Arial" w:hAnsi="Arial" w:cs="Arial"/>
        </w:rPr>
      </w:pPr>
      <w:r w:rsidRPr="00833426">
        <w:rPr>
          <w:rFonts w:ascii="Arial" w:hAnsi="Arial" w:cs="Arial"/>
          <w:b/>
        </w:rPr>
        <w:t>Если ваша деятельность предполагала возможность увеличения доходов, то вы явно  уже должны были получить результат</w:t>
      </w:r>
      <w:r>
        <w:rPr>
          <w:rFonts w:ascii="Arial" w:hAnsi="Arial" w:cs="Arial"/>
        </w:rPr>
        <w:t xml:space="preserve"> (если, конечно, вы выполняли Домашние задания, а таких людей на </w:t>
      </w:r>
      <w:proofErr w:type="spellStart"/>
      <w:r>
        <w:rPr>
          <w:rFonts w:ascii="Arial" w:hAnsi="Arial" w:cs="Arial"/>
        </w:rPr>
        <w:t>вэбинаре</w:t>
      </w:r>
      <w:proofErr w:type="spellEnd"/>
      <w:r>
        <w:rPr>
          <w:rFonts w:ascii="Arial" w:hAnsi="Arial" w:cs="Arial"/>
        </w:rPr>
        <w:t xml:space="preserve"> не более 20%).</w:t>
      </w:r>
    </w:p>
    <w:p w:rsidR="00833426" w:rsidRDefault="00833426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Если ваша деятельность не имеет перспектив роста доходов, то вам нужно что-то сильно менять в своей жизни, иначе  ничего не произойдет. Например, вы работаете учителем в школе, и у вас полная загрузка и вы так загружены, что нет времени даже чтобы выполнять домашние Задания </w:t>
      </w:r>
      <w:proofErr w:type="spellStart"/>
      <w:r>
        <w:rPr>
          <w:rFonts w:ascii="Arial" w:hAnsi="Arial" w:cs="Arial"/>
        </w:rPr>
        <w:t>вэбинара</w:t>
      </w:r>
      <w:proofErr w:type="spellEnd"/>
      <w:r>
        <w:rPr>
          <w:rFonts w:ascii="Arial" w:hAnsi="Arial" w:cs="Arial"/>
        </w:rPr>
        <w:t xml:space="preserve"> (ситуация одной из участниц).</w:t>
      </w:r>
    </w:p>
    <w:p w:rsidR="00833426" w:rsidRDefault="00833426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Как вы можете увеличить свои доходы?  Только изменив вашу ситуацию. Вы можете попробовать расти </w:t>
      </w:r>
      <w:proofErr w:type="spellStart"/>
      <w:r>
        <w:rPr>
          <w:rFonts w:ascii="Arial" w:hAnsi="Arial" w:cs="Arial"/>
        </w:rPr>
        <w:t>карьерно</w:t>
      </w:r>
      <w:proofErr w:type="spellEnd"/>
      <w:r>
        <w:rPr>
          <w:rFonts w:ascii="Arial" w:hAnsi="Arial" w:cs="Arial"/>
        </w:rPr>
        <w:t xml:space="preserve"> – стать завучем или занять другую административную должность в школе. Если вам это претит, вы можете взять себе меньшую учебную нагрузку в следующем полугодии, и в освободившееся время заняться репетиторством, например. </w:t>
      </w:r>
    </w:p>
    <w:p w:rsidR="00833426" w:rsidRDefault="00833426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Или вообще найти себе другую работу с большей зарплатой и нормированным рабочим днем.</w:t>
      </w:r>
    </w:p>
    <w:p w:rsidR="007F5B98" w:rsidRDefault="00833426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же вам нравится работать с учениками, вы видите в этом свое призвание, никуда из преподавательства уходит</w:t>
      </w:r>
      <w:r w:rsidR="007F5B98">
        <w:rPr>
          <w:rFonts w:ascii="Arial" w:hAnsi="Arial" w:cs="Arial"/>
        </w:rPr>
        <w:t xml:space="preserve">ь вы не хотите, то у вас есть следующий </w:t>
      </w:r>
      <w:r>
        <w:rPr>
          <w:rFonts w:ascii="Arial" w:hAnsi="Arial" w:cs="Arial"/>
        </w:rPr>
        <w:t xml:space="preserve"> выход</w:t>
      </w:r>
      <w:r w:rsidR="007F5B98">
        <w:rPr>
          <w:rFonts w:ascii="Arial" w:hAnsi="Arial" w:cs="Arial"/>
        </w:rPr>
        <w:t xml:space="preserve">. </w:t>
      </w:r>
    </w:p>
    <w:p w:rsidR="00833426" w:rsidRDefault="007F5B98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Вам нужно </w:t>
      </w:r>
      <w:r w:rsidR="00833426">
        <w:rPr>
          <w:rFonts w:ascii="Arial" w:hAnsi="Arial" w:cs="Arial"/>
        </w:rPr>
        <w:t xml:space="preserve"> снизить свои претензии на большую оплату вашего труда. </w:t>
      </w:r>
      <w:r w:rsidRPr="007F5B98">
        <w:rPr>
          <w:rFonts w:ascii="Arial" w:hAnsi="Arial" w:cs="Arial"/>
          <w:b/>
        </w:rPr>
        <w:t>Вы на самом деле по</w:t>
      </w:r>
      <w:r w:rsidR="00A24436">
        <w:rPr>
          <w:rFonts w:ascii="Arial" w:hAnsi="Arial" w:cs="Arial"/>
          <w:b/>
        </w:rPr>
        <w:t>л</w:t>
      </w:r>
      <w:r w:rsidRPr="007F5B98">
        <w:rPr>
          <w:rFonts w:ascii="Arial" w:hAnsi="Arial" w:cs="Arial"/>
          <w:b/>
        </w:rPr>
        <w:t>учаете больше, но часть своей оплаты вы забираете не деньгами, а у</w:t>
      </w:r>
      <w:r>
        <w:rPr>
          <w:rFonts w:ascii="Arial" w:hAnsi="Arial" w:cs="Arial"/>
          <w:b/>
        </w:rPr>
        <w:t>довольствием от того, что вы дел</w:t>
      </w:r>
      <w:r w:rsidRPr="007F5B98">
        <w:rPr>
          <w:rFonts w:ascii="Arial" w:hAnsi="Arial" w:cs="Arial"/>
          <w:b/>
        </w:rPr>
        <w:t>аете, и благодарностью ваших учеников</w:t>
      </w:r>
      <w:r>
        <w:rPr>
          <w:rFonts w:ascii="Arial" w:hAnsi="Arial" w:cs="Arial"/>
        </w:rPr>
        <w:t>. А это стоит дорого</w:t>
      </w:r>
      <w:r w:rsidR="00A244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невозможно купить ни за какие деньги.</w:t>
      </w:r>
    </w:p>
    <w:p w:rsidR="007F5B98" w:rsidRDefault="007F5B98" w:rsidP="007F5B98">
      <w:pPr>
        <w:spacing w:after="24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Всем остальным предлагаю выполнить последнее Задание в этом </w:t>
      </w:r>
      <w:proofErr w:type="spellStart"/>
      <w:r>
        <w:rPr>
          <w:rFonts w:ascii="Arial" w:hAnsi="Arial" w:cs="Arial"/>
        </w:rPr>
        <w:t>вэбинаре</w:t>
      </w:r>
      <w:proofErr w:type="spellEnd"/>
      <w:r>
        <w:rPr>
          <w:rFonts w:ascii="Arial" w:hAnsi="Arial" w:cs="Arial"/>
        </w:rPr>
        <w:t>.</w:t>
      </w:r>
    </w:p>
    <w:p w:rsidR="00D73BB0" w:rsidRDefault="00D73BB0" w:rsidP="007F5B98">
      <w:pPr>
        <w:spacing w:after="240"/>
        <w:ind w:firstLine="426"/>
        <w:rPr>
          <w:rFonts w:ascii="Arial" w:hAnsi="Arial" w:cs="Arial"/>
        </w:rPr>
      </w:pPr>
    </w:p>
    <w:p w:rsidR="007F5B98" w:rsidRPr="007F5B98" w:rsidRDefault="007F5B98" w:rsidP="007F5B98">
      <w:pPr>
        <w:shd w:val="clear" w:color="auto" w:fill="FFFF00"/>
        <w:spacing w:after="120"/>
        <w:ind w:firstLine="426"/>
        <w:rPr>
          <w:rFonts w:ascii="Arial" w:hAnsi="Arial" w:cs="Arial"/>
          <w:b/>
        </w:rPr>
      </w:pPr>
      <w:r w:rsidRPr="007F5B98">
        <w:rPr>
          <w:rFonts w:ascii="Arial" w:hAnsi="Arial" w:cs="Arial"/>
          <w:b/>
        </w:rPr>
        <w:t>Задание 10.3</w:t>
      </w:r>
      <w:proofErr w:type="gramStart"/>
      <w:r w:rsidRPr="007F5B98">
        <w:rPr>
          <w:rFonts w:ascii="Arial" w:hAnsi="Arial" w:cs="Arial"/>
          <w:b/>
        </w:rPr>
        <w:t xml:space="preserve">  С</w:t>
      </w:r>
      <w:proofErr w:type="gramEnd"/>
      <w:r w:rsidRPr="007F5B98">
        <w:rPr>
          <w:rFonts w:ascii="Arial" w:hAnsi="Arial" w:cs="Arial"/>
          <w:b/>
        </w:rPr>
        <w:t xml:space="preserve">троим план ваших действий по увеличению своих доходов </w:t>
      </w:r>
      <w:r w:rsidR="00A24436">
        <w:rPr>
          <w:rFonts w:ascii="Arial" w:hAnsi="Arial" w:cs="Arial"/>
          <w:b/>
        </w:rPr>
        <w:t xml:space="preserve">на </w:t>
      </w:r>
      <w:r w:rsidRPr="007F5B98">
        <w:rPr>
          <w:rFonts w:ascii="Arial" w:hAnsi="Arial" w:cs="Arial"/>
          <w:b/>
        </w:rPr>
        <w:t xml:space="preserve"> ближайшие 3</w:t>
      </w:r>
      <w:r w:rsidR="00A24436">
        <w:rPr>
          <w:rFonts w:ascii="Arial" w:hAnsi="Arial" w:cs="Arial"/>
          <w:b/>
        </w:rPr>
        <w:t>-6</w:t>
      </w:r>
      <w:r w:rsidRPr="007F5B98">
        <w:rPr>
          <w:rFonts w:ascii="Arial" w:hAnsi="Arial" w:cs="Arial"/>
          <w:b/>
        </w:rPr>
        <w:t xml:space="preserve"> месяц</w:t>
      </w:r>
      <w:r w:rsidR="00A24436">
        <w:rPr>
          <w:rFonts w:ascii="Arial" w:hAnsi="Arial" w:cs="Arial"/>
          <w:b/>
        </w:rPr>
        <w:t>ев</w:t>
      </w:r>
      <w:r w:rsidRPr="007F5B98">
        <w:rPr>
          <w:rFonts w:ascii="Arial" w:hAnsi="Arial" w:cs="Arial"/>
          <w:b/>
        </w:rPr>
        <w:t>.</w:t>
      </w:r>
    </w:p>
    <w:p w:rsidR="00833426" w:rsidRDefault="007F5B98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План строим по определенной форме, она имеется на Помощнике по </w:t>
      </w:r>
      <w:proofErr w:type="spellStart"/>
      <w:r>
        <w:rPr>
          <w:rFonts w:ascii="Arial" w:hAnsi="Arial" w:cs="Arial"/>
        </w:rPr>
        <w:t>самотрансформации</w:t>
      </w:r>
      <w:proofErr w:type="spellEnd"/>
      <w:r>
        <w:rPr>
          <w:rFonts w:ascii="Arial" w:hAnsi="Arial" w:cs="Arial"/>
        </w:rPr>
        <w:t xml:space="preserve"> на Шаге </w:t>
      </w:r>
      <w:r w:rsidR="00433F2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7F5B98" w:rsidRDefault="001E165A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План им</w:t>
      </w:r>
      <w:r w:rsidR="00F20635">
        <w:rPr>
          <w:rFonts w:ascii="Arial" w:hAnsi="Arial" w:cs="Arial"/>
        </w:rPr>
        <w:t>е</w:t>
      </w:r>
      <w:r>
        <w:rPr>
          <w:rFonts w:ascii="Arial" w:hAnsi="Arial" w:cs="Arial"/>
        </w:rPr>
        <w:t>ет определенную форму.</w:t>
      </w:r>
    </w:p>
    <w:p w:rsidR="00F20635" w:rsidRDefault="00F20635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верхней строке пишется ваша правильно сформулированная цель (одна).</w:t>
      </w:r>
    </w:p>
    <w:p w:rsidR="001E165A" w:rsidRDefault="00F20635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8A651E">
        <w:rPr>
          <w:rFonts w:ascii="Arial" w:hAnsi="Arial" w:cs="Arial"/>
        </w:rPr>
        <w:t>стол</w:t>
      </w:r>
      <w:r>
        <w:rPr>
          <w:rFonts w:ascii="Arial" w:hAnsi="Arial" w:cs="Arial"/>
        </w:rPr>
        <w:t>бце «Что сделать» вы планируете те шаги, что будете совершать на пути к цели.</w:t>
      </w:r>
    </w:p>
    <w:p w:rsidR="008A651E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Ваши шаги могут быть двух видов:</w:t>
      </w:r>
    </w:p>
    <w:p w:rsidR="008A651E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- действия по изменению самого себя (прощение, работа с ПУ и пр.),</w:t>
      </w:r>
    </w:p>
    <w:p w:rsidR="008A651E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- действия во внешнем мире, направленные на увеличение ваших доходов. </w:t>
      </w:r>
    </w:p>
    <w:p w:rsidR="00552CC3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Эти два вида действий обязательны!  Если это не запланировать, то вы, скорее всего, через три дня забудете все, что проходили на </w:t>
      </w:r>
      <w:proofErr w:type="spellStart"/>
      <w:r>
        <w:rPr>
          <w:rFonts w:ascii="Arial" w:hAnsi="Arial" w:cs="Arial"/>
        </w:rPr>
        <w:t>вэбинаре</w:t>
      </w:r>
      <w:proofErr w:type="spellEnd"/>
      <w:r>
        <w:rPr>
          <w:rFonts w:ascii="Arial" w:hAnsi="Arial" w:cs="Arial"/>
        </w:rPr>
        <w:t xml:space="preserve">, и начнете по привычке повторять те </w:t>
      </w:r>
      <w:r w:rsidR="00A24436">
        <w:rPr>
          <w:rFonts w:ascii="Arial" w:hAnsi="Arial" w:cs="Arial"/>
        </w:rPr>
        <w:t xml:space="preserve">неуспешные </w:t>
      </w:r>
      <w:r>
        <w:rPr>
          <w:rFonts w:ascii="Arial" w:hAnsi="Arial" w:cs="Arial"/>
        </w:rPr>
        <w:t xml:space="preserve">действия, что делали до </w:t>
      </w:r>
      <w:proofErr w:type="spellStart"/>
      <w:r>
        <w:rPr>
          <w:rFonts w:ascii="Arial" w:hAnsi="Arial" w:cs="Arial"/>
        </w:rPr>
        <w:t>вэбинара</w:t>
      </w:r>
      <w:proofErr w:type="spellEnd"/>
      <w:r>
        <w:rPr>
          <w:rFonts w:ascii="Arial" w:hAnsi="Arial" w:cs="Arial"/>
        </w:rPr>
        <w:t xml:space="preserve">. Так поступает большинство людей, к сожалению. </w:t>
      </w:r>
    </w:p>
    <w:p w:rsidR="008A651E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Но это будете не вы!  Вы </w:t>
      </w:r>
      <w:r w:rsidR="00A24436">
        <w:rPr>
          <w:rFonts w:ascii="Arial" w:hAnsi="Arial" w:cs="Arial"/>
        </w:rPr>
        <w:t xml:space="preserve">обязательно </w:t>
      </w:r>
      <w:r>
        <w:rPr>
          <w:rFonts w:ascii="Arial" w:hAnsi="Arial" w:cs="Arial"/>
        </w:rPr>
        <w:t xml:space="preserve">продолжите работу по изменению себя на </w:t>
      </w:r>
      <w:bookmarkStart w:id="0" w:name="_GoBack"/>
      <w:proofErr w:type="spellStart"/>
      <w:r>
        <w:rPr>
          <w:rFonts w:ascii="Arial" w:hAnsi="Arial" w:cs="Arial"/>
        </w:rPr>
        <w:t>коуч</w:t>
      </w:r>
      <w:bookmarkEnd w:id="0"/>
      <w:r>
        <w:rPr>
          <w:rFonts w:ascii="Arial" w:hAnsi="Arial" w:cs="Arial"/>
        </w:rPr>
        <w:t>инге</w:t>
      </w:r>
      <w:proofErr w:type="spellEnd"/>
      <w:r w:rsidR="00A244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или без него.</w:t>
      </w:r>
    </w:p>
    <w:p w:rsidR="008A651E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столбце «Когда завершить» вы указываете планируемую дату выполнения действий из этой строки.</w:t>
      </w:r>
    </w:p>
    <w:p w:rsidR="008A651E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 столбце «Что делается» вы указываете, что вы уже сделали, чтобы выполнить действия из строки. </w:t>
      </w:r>
      <w:proofErr w:type="gramStart"/>
      <w:r>
        <w:rPr>
          <w:rFonts w:ascii="Arial" w:hAnsi="Arial" w:cs="Arial"/>
        </w:rPr>
        <w:t>Обычно</w:t>
      </w:r>
      <w:proofErr w:type="gramEnd"/>
      <w:r>
        <w:rPr>
          <w:rFonts w:ascii="Arial" w:hAnsi="Arial" w:cs="Arial"/>
        </w:rPr>
        <w:t xml:space="preserve"> </w:t>
      </w:r>
      <w:r w:rsidR="00A24436">
        <w:rPr>
          <w:rFonts w:ascii="Arial" w:hAnsi="Arial" w:cs="Arial"/>
        </w:rPr>
        <w:t xml:space="preserve">что делается на пути к промежуточному результату </w:t>
      </w:r>
      <w:r>
        <w:rPr>
          <w:rFonts w:ascii="Arial" w:hAnsi="Arial" w:cs="Arial"/>
        </w:rPr>
        <w:t xml:space="preserve"> не указываются, поэтому создается впечатление, что ничего не делается. </w:t>
      </w:r>
      <w:r w:rsidRPr="00A24436">
        <w:rPr>
          <w:rFonts w:ascii="Arial" w:hAnsi="Arial" w:cs="Arial"/>
          <w:b/>
        </w:rPr>
        <w:t>Очень важно поддерживать себя путем учета того, что уже сделано</w:t>
      </w:r>
      <w:r>
        <w:rPr>
          <w:rFonts w:ascii="Arial" w:hAnsi="Arial" w:cs="Arial"/>
        </w:rPr>
        <w:t>. Для этого сделанные действия вы закрашиваете зеленым цветом. А несделанные – красным, символом опасности.</w:t>
      </w:r>
    </w:p>
    <w:p w:rsidR="008A651E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столбце «Что уже сделано» вы указываете, какие результаты п</w:t>
      </w:r>
      <w:r w:rsidR="00A24436">
        <w:rPr>
          <w:rFonts w:ascii="Arial" w:hAnsi="Arial" w:cs="Arial"/>
        </w:rPr>
        <w:t>о</w:t>
      </w:r>
      <w:r>
        <w:rPr>
          <w:rFonts w:ascii="Arial" w:hAnsi="Arial" w:cs="Arial"/>
        </w:rPr>
        <w:t>лучены в результате выполнения действий по этой строке.</w:t>
      </w:r>
    </w:p>
    <w:p w:rsidR="008A651E" w:rsidRDefault="008A651E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Внизу пишете планируемую дату достижения цели. И  </w:t>
      </w:r>
      <w:r>
        <w:rPr>
          <w:rFonts w:ascii="Arial" w:hAnsi="Arial" w:cs="Arial"/>
          <w:lang w:val="en-US"/>
        </w:rPr>
        <w:t>Deadline</w:t>
      </w:r>
      <w:r w:rsidRPr="008A6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последний срок  достижения цели, после которого вы </w:t>
      </w:r>
      <w:proofErr w:type="gramStart"/>
      <w:r>
        <w:rPr>
          <w:rFonts w:ascii="Arial" w:hAnsi="Arial" w:cs="Arial"/>
        </w:rPr>
        <w:t>смело</w:t>
      </w:r>
      <w:proofErr w:type="gramEnd"/>
      <w:r>
        <w:rPr>
          <w:rFonts w:ascii="Arial" w:hAnsi="Arial" w:cs="Arial"/>
        </w:rPr>
        <w:t xml:space="preserve"> можете считать себя пустомелей или кем-то еще похуже, не стесняйтесь. </w:t>
      </w:r>
    </w:p>
    <w:p w:rsidR="00235D77" w:rsidRDefault="00235D77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Вы можете постоянно дополнять план новыми пунктами, отмечать сделанное и несделанное, вводить новые строки – это инструмент для работы, пользуйтесь им. </w:t>
      </w:r>
      <w:r w:rsidR="008A651E">
        <w:rPr>
          <w:rFonts w:ascii="Arial" w:hAnsi="Arial" w:cs="Arial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835"/>
        <w:gridCol w:w="976"/>
        <w:gridCol w:w="3402"/>
        <w:gridCol w:w="1808"/>
      </w:tblGrid>
      <w:tr w:rsidR="00235D77" w:rsidRPr="00235D77" w:rsidTr="0063602D">
        <w:tc>
          <w:tcPr>
            <w:tcW w:w="9571" w:type="dxa"/>
            <w:gridSpan w:val="5"/>
          </w:tcPr>
          <w:p w:rsidR="00235D77" w:rsidRDefault="00235D77" w:rsidP="006360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5D77">
              <w:rPr>
                <w:rFonts w:ascii="Arial" w:hAnsi="Arial" w:cs="Arial"/>
                <w:i/>
                <w:sz w:val="20"/>
                <w:szCs w:val="20"/>
              </w:rPr>
              <w:t xml:space="preserve">Моя цель: </w:t>
            </w:r>
          </w:p>
          <w:p w:rsidR="00235D77" w:rsidRPr="00235D77" w:rsidRDefault="00235D77" w:rsidP="006360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5D77" w:rsidRPr="007E6B14" w:rsidTr="0063602D">
        <w:tc>
          <w:tcPr>
            <w:tcW w:w="550" w:type="dxa"/>
            <w:shd w:val="clear" w:color="auto" w:fill="FFFF00"/>
          </w:tcPr>
          <w:p w:rsidR="00235D77" w:rsidRPr="007E6B14" w:rsidRDefault="00235D77" w:rsidP="0063602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E6B14">
              <w:rPr>
                <w:rFonts w:ascii="Arial" w:hAnsi="Arial" w:cs="Arial"/>
                <w:b/>
                <w:highlight w:val="yellow"/>
              </w:rPr>
              <w:t>№</w:t>
            </w:r>
          </w:p>
        </w:tc>
        <w:tc>
          <w:tcPr>
            <w:tcW w:w="2835" w:type="dxa"/>
            <w:shd w:val="clear" w:color="auto" w:fill="FFFF00"/>
          </w:tcPr>
          <w:p w:rsidR="00235D77" w:rsidRPr="007E6B14" w:rsidRDefault="00235D77" w:rsidP="0063602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E6B14">
              <w:rPr>
                <w:rFonts w:ascii="Arial" w:hAnsi="Arial" w:cs="Arial"/>
                <w:b/>
                <w:highlight w:val="yellow"/>
              </w:rPr>
              <w:t>Что сделать</w:t>
            </w:r>
          </w:p>
        </w:tc>
        <w:tc>
          <w:tcPr>
            <w:tcW w:w="976" w:type="dxa"/>
            <w:shd w:val="clear" w:color="auto" w:fill="FFFF00"/>
          </w:tcPr>
          <w:p w:rsidR="00235D77" w:rsidRPr="007E6B14" w:rsidRDefault="00235D77" w:rsidP="0063602D">
            <w:pPr>
              <w:jc w:val="center"/>
              <w:rPr>
                <w:rFonts w:ascii="Arial" w:hAnsi="Arial" w:cs="Arial"/>
                <w:b/>
              </w:rPr>
            </w:pPr>
            <w:r w:rsidRPr="007E6B14">
              <w:rPr>
                <w:rFonts w:ascii="Arial" w:hAnsi="Arial" w:cs="Arial"/>
                <w:b/>
              </w:rPr>
              <w:t>Когда завершить</w:t>
            </w:r>
          </w:p>
        </w:tc>
        <w:tc>
          <w:tcPr>
            <w:tcW w:w="3402" w:type="dxa"/>
            <w:shd w:val="clear" w:color="auto" w:fill="FFFF00"/>
          </w:tcPr>
          <w:p w:rsidR="00235D77" w:rsidRPr="007E6B14" w:rsidRDefault="00235D77" w:rsidP="0063602D">
            <w:pPr>
              <w:jc w:val="center"/>
              <w:rPr>
                <w:rFonts w:ascii="Arial" w:hAnsi="Arial" w:cs="Arial"/>
                <w:b/>
              </w:rPr>
            </w:pPr>
            <w:r w:rsidRPr="007E6B14">
              <w:rPr>
                <w:rFonts w:ascii="Arial" w:hAnsi="Arial" w:cs="Arial"/>
                <w:b/>
              </w:rPr>
              <w:t>Что делается</w:t>
            </w:r>
          </w:p>
        </w:tc>
        <w:tc>
          <w:tcPr>
            <w:tcW w:w="1808" w:type="dxa"/>
            <w:shd w:val="clear" w:color="auto" w:fill="FFFF00"/>
          </w:tcPr>
          <w:p w:rsidR="00235D77" w:rsidRPr="007E6B14" w:rsidRDefault="00235D77" w:rsidP="0063602D">
            <w:pPr>
              <w:jc w:val="center"/>
              <w:rPr>
                <w:rFonts w:ascii="Arial" w:hAnsi="Arial" w:cs="Arial"/>
                <w:b/>
              </w:rPr>
            </w:pPr>
            <w:r w:rsidRPr="007E6B14">
              <w:rPr>
                <w:rFonts w:ascii="Arial" w:hAnsi="Arial" w:cs="Arial"/>
                <w:b/>
              </w:rPr>
              <w:t>Что уже сделано</w:t>
            </w:r>
          </w:p>
        </w:tc>
      </w:tr>
      <w:tr w:rsidR="00235D77" w:rsidRPr="002A3006" w:rsidTr="0063602D">
        <w:tc>
          <w:tcPr>
            <w:tcW w:w="550" w:type="dxa"/>
          </w:tcPr>
          <w:p w:rsidR="00235D77" w:rsidRPr="002A3006" w:rsidRDefault="00235D77" w:rsidP="0063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35D77" w:rsidRPr="002A3006" w:rsidRDefault="00235D77" w:rsidP="0063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235D77" w:rsidRPr="002A3006" w:rsidRDefault="00235D77" w:rsidP="0063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35D77" w:rsidRPr="002A3006" w:rsidRDefault="00235D77" w:rsidP="0063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235D77" w:rsidRPr="002A3006" w:rsidRDefault="00235D77" w:rsidP="006360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235D77" w:rsidRPr="0042557E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D77" w:rsidRPr="00005D69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235D77" w:rsidRPr="0042557E" w:rsidRDefault="00235D77" w:rsidP="006360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D77" w:rsidRPr="00005D69" w:rsidRDefault="00235D77" w:rsidP="0063602D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235D77" w:rsidRPr="0042557E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D77" w:rsidRPr="00005D69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RPr="00005D69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835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235D77" w:rsidRPr="0042557E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35D77" w:rsidRPr="007E6B14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235D77" w:rsidRPr="00005D69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235D77" w:rsidRPr="0042557E" w:rsidRDefault="00235D77" w:rsidP="006360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EF02D6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D77" w:rsidRPr="00282465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EF02D6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235D77" w:rsidRPr="00282465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005D69" w:rsidRDefault="00235D77" w:rsidP="006360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RPr="00EF02D6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235D77" w:rsidRPr="00282465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35D77" w:rsidRPr="00EF02D6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282465" w:rsidRDefault="00235D77" w:rsidP="0063602D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235D77" w:rsidRPr="00282465" w:rsidRDefault="00235D77" w:rsidP="0063602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282465" w:rsidRDefault="00235D77" w:rsidP="0063602D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402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123EE4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235D77" w:rsidRPr="00123EE4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EF02D6" w:rsidRDefault="00235D77" w:rsidP="0063602D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402" w:type="dxa"/>
          </w:tcPr>
          <w:p w:rsidR="00235D77" w:rsidRPr="00123EE4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EF02D6" w:rsidRDefault="00235D77" w:rsidP="00636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35D77" w:rsidRPr="00DF68AE" w:rsidRDefault="00235D77" w:rsidP="0063602D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Pr="00123EE4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235D77" w:rsidRPr="00123EE4" w:rsidRDefault="00235D77" w:rsidP="0063602D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</w:tcPr>
          <w:p w:rsidR="00235D77" w:rsidRPr="00DF68AE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</w:tr>
      <w:tr w:rsidR="00235D77" w:rsidTr="0063602D">
        <w:tc>
          <w:tcPr>
            <w:tcW w:w="550" w:type="dxa"/>
            <w:shd w:val="clear" w:color="auto" w:fill="FFFFFF" w:themeFill="background1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</w:tcPr>
          <w:p w:rsidR="00235D77" w:rsidRPr="00DF68AE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235D77" w:rsidRDefault="00235D77" w:rsidP="0063602D">
            <w:pPr>
              <w:spacing w:after="120"/>
              <w:rPr>
                <w:rFonts w:ascii="Arial" w:hAnsi="Arial" w:cs="Arial"/>
              </w:rPr>
            </w:pPr>
          </w:p>
        </w:tc>
      </w:tr>
      <w:tr w:rsidR="00D73BB0" w:rsidTr="0063602D">
        <w:tc>
          <w:tcPr>
            <w:tcW w:w="550" w:type="dxa"/>
            <w:shd w:val="clear" w:color="auto" w:fill="92D050"/>
          </w:tcPr>
          <w:p w:rsidR="00D73BB0" w:rsidRDefault="00D73BB0" w:rsidP="0063602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92D050"/>
          </w:tcPr>
          <w:p w:rsidR="00D73BB0" w:rsidRPr="00DF68AE" w:rsidRDefault="00D73BB0" w:rsidP="0063602D">
            <w:pPr>
              <w:rPr>
                <w:rFonts w:ascii="Arial" w:hAnsi="Arial" w:cs="Arial"/>
                <w:highlight w:val="green"/>
              </w:rPr>
            </w:pPr>
          </w:p>
          <w:p w:rsidR="00D73BB0" w:rsidRPr="00DF68AE" w:rsidRDefault="00D73BB0" w:rsidP="0063602D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lastRenderedPageBreak/>
              <w:t>Я достигаю своей цели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</w:p>
          <w:p w:rsidR="00D73BB0" w:rsidRPr="00DF68AE" w:rsidRDefault="00D73BB0" w:rsidP="0063602D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76" w:type="dxa"/>
            <w:shd w:val="clear" w:color="auto" w:fill="92D050"/>
          </w:tcPr>
          <w:p w:rsidR="00D73BB0" w:rsidRDefault="00D73BB0" w:rsidP="0063602D">
            <w:pPr>
              <w:rPr>
                <w:rFonts w:ascii="Arial" w:hAnsi="Arial" w:cs="Arial"/>
                <w:highlight w:val="green"/>
              </w:rPr>
            </w:pPr>
          </w:p>
          <w:p w:rsidR="00D73BB0" w:rsidRPr="00F3633B" w:rsidRDefault="00D73BB0" w:rsidP="0063602D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92D050"/>
          </w:tcPr>
          <w:p w:rsidR="00D73BB0" w:rsidRDefault="00D73BB0" w:rsidP="0063602D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92D050"/>
          </w:tcPr>
          <w:p w:rsidR="00D73BB0" w:rsidRDefault="00D73BB0" w:rsidP="0063602D">
            <w:pPr>
              <w:rPr>
                <w:rFonts w:ascii="Arial" w:hAnsi="Arial" w:cs="Arial"/>
              </w:rPr>
            </w:pPr>
          </w:p>
        </w:tc>
      </w:tr>
      <w:tr w:rsidR="00D73BB0" w:rsidTr="0063602D">
        <w:tc>
          <w:tcPr>
            <w:tcW w:w="550" w:type="dxa"/>
            <w:shd w:val="clear" w:color="auto" w:fill="FF0000"/>
          </w:tcPr>
          <w:p w:rsidR="00D73BB0" w:rsidRDefault="00D73BB0" w:rsidP="006360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0000"/>
          </w:tcPr>
          <w:p w:rsidR="00D73BB0" w:rsidRPr="00DF68AE" w:rsidRDefault="00D73BB0" w:rsidP="0063602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DF68AE">
              <w:rPr>
                <w:rFonts w:ascii="Arial" w:hAnsi="Arial" w:cs="Arial"/>
                <w:b/>
                <w:lang w:val="en-US"/>
              </w:rPr>
              <w:t>Deadline</w:t>
            </w:r>
          </w:p>
          <w:p w:rsidR="00D73BB0" w:rsidRPr="00DF68AE" w:rsidRDefault="00D73BB0" w:rsidP="006360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FF0000"/>
          </w:tcPr>
          <w:p w:rsidR="00D73BB0" w:rsidRPr="00584EA7" w:rsidRDefault="00D73BB0" w:rsidP="006360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F0000"/>
          </w:tcPr>
          <w:p w:rsidR="00D73BB0" w:rsidRDefault="00D73BB0" w:rsidP="00D73BB0">
            <w:pPr>
              <w:spacing w:before="120" w:after="120"/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После этой даты я просто безответственная болтушка</w:t>
            </w:r>
            <w:r>
              <w:rPr>
                <w:rFonts w:ascii="Arial" w:hAnsi="Arial" w:cs="Arial"/>
              </w:rPr>
              <w:t>/болтун</w:t>
            </w:r>
            <w:r w:rsidRPr="00DF68AE">
              <w:rPr>
                <w:rFonts w:ascii="Arial" w:hAnsi="Arial" w:cs="Arial"/>
              </w:rPr>
              <w:t>.</w:t>
            </w:r>
          </w:p>
        </w:tc>
        <w:tc>
          <w:tcPr>
            <w:tcW w:w="1808" w:type="dxa"/>
            <w:shd w:val="clear" w:color="auto" w:fill="FF0000"/>
          </w:tcPr>
          <w:p w:rsidR="00D73BB0" w:rsidRDefault="00D73BB0" w:rsidP="0063602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73BB0" w:rsidRDefault="00D73BB0" w:rsidP="006727F5">
      <w:pPr>
        <w:spacing w:after="120"/>
        <w:ind w:firstLine="426"/>
        <w:rPr>
          <w:rFonts w:ascii="Arial" w:hAnsi="Arial" w:cs="Arial"/>
        </w:rPr>
      </w:pPr>
    </w:p>
    <w:p w:rsidR="00D73BB0" w:rsidRDefault="00D73BB0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Составьте </w:t>
      </w:r>
      <w:proofErr w:type="gramStart"/>
      <w:r>
        <w:rPr>
          <w:rFonts w:ascii="Arial" w:hAnsi="Arial" w:cs="Arial"/>
        </w:rPr>
        <w:t>такую</w:t>
      </w:r>
      <w:proofErr w:type="gramEnd"/>
      <w:r>
        <w:rPr>
          <w:rFonts w:ascii="Arial" w:hAnsi="Arial" w:cs="Arial"/>
        </w:rPr>
        <w:t xml:space="preserve"> таблички для</w:t>
      </w:r>
      <w:r w:rsidR="00FA0C68">
        <w:rPr>
          <w:rFonts w:ascii="Arial" w:hAnsi="Arial" w:cs="Arial"/>
        </w:rPr>
        <w:t xml:space="preserve"> всех ваших целей (не более 3-х</w:t>
      </w:r>
      <w:r>
        <w:rPr>
          <w:rFonts w:ascii="Arial" w:hAnsi="Arial" w:cs="Arial"/>
        </w:rPr>
        <w:t xml:space="preserve"> из одной сферы</w:t>
      </w:r>
      <w:r w:rsidR="00FA0C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и работайте с ней. </w:t>
      </w:r>
    </w:p>
    <w:p w:rsidR="00552CC3" w:rsidRDefault="00552CC3" w:rsidP="006727F5">
      <w:pPr>
        <w:spacing w:after="120"/>
        <w:ind w:firstLine="426"/>
        <w:rPr>
          <w:rFonts w:ascii="Arial" w:hAnsi="Arial" w:cs="Arial"/>
        </w:rPr>
      </w:pPr>
    </w:p>
    <w:p w:rsidR="00D73BB0" w:rsidRDefault="00D73BB0" w:rsidP="006727F5">
      <w:pPr>
        <w:spacing w:after="120"/>
        <w:ind w:firstLine="426"/>
        <w:rPr>
          <w:rFonts w:ascii="Arial" w:hAnsi="Arial" w:cs="Arial"/>
        </w:rPr>
      </w:pPr>
    </w:p>
    <w:p w:rsidR="00235D77" w:rsidRDefault="00D73BB0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Пример заполнения таблички приведен ниже.</w:t>
      </w:r>
    </w:p>
    <w:p w:rsidR="001E165A" w:rsidRDefault="001E165A" w:rsidP="006727F5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0635">
        <w:rPr>
          <w:rFonts w:ascii="Arial" w:hAnsi="Arial" w:cs="Arial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835"/>
        <w:gridCol w:w="976"/>
        <w:gridCol w:w="3402"/>
        <w:gridCol w:w="1808"/>
      </w:tblGrid>
      <w:tr w:rsidR="00F20635" w:rsidTr="00F20635">
        <w:tc>
          <w:tcPr>
            <w:tcW w:w="9571" w:type="dxa"/>
            <w:gridSpan w:val="5"/>
          </w:tcPr>
          <w:p w:rsidR="00F20635" w:rsidRDefault="00F20635" w:rsidP="00F20635">
            <w:pPr>
              <w:rPr>
                <w:rFonts w:ascii="Arial" w:hAnsi="Arial" w:cs="Arial"/>
                <w:b/>
              </w:rPr>
            </w:pPr>
            <w:r w:rsidRPr="00DF68AE">
              <w:rPr>
                <w:rFonts w:ascii="Arial" w:hAnsi="Arial" w:cs="Arial"/>
                <w:b/>
              </w:rPr>
              <w:t>Я легко увеличиваю свой личный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68AE">
              <w:rPr>
                <w:rFonts w:ascii="Arial" w:hAnsi="Arial" w:cs="Arial"/>
                <w:b/>
              </w:rPr>
              <w:t xml:space="preserve"> доход в два раза от совместного с мужем бизнеса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F68AE">
              <w:rPr>
                <w:rFonts w:ascii="Arial" w:hAnsi="Arial" w:cs="Arial"/>
                <w:b/>
              </w:rPr>
              <w:t>в течение полугода</w:t>
            </w:r>
          </w:p>
          <w:p w:rsidR="00F20635" w:rsidRDefault="00F20635" w:rsidP="00F20635"/>
        </w:tc>
      </w:tr>
      <w:tr w:rsidR="00F20635" w:rsidRPr="007E6B14" w:rsidTr="00F20635">
        <w:tc>
          <w:tcPr>
            <w:tcW w:w="550" w:type="dxa"/>
            <w:shd w:val="clear" w:color="auto" w:fill="FFFF00"/>
          </w:tcPr>
          <w:p w:rsidR="00F20635" w:rsidRPr="007E6B14" w:rsidRDefault="00F20635" w:rsidP="00F2063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E6B14">
              <w:rPr>
                <w:rFonts w:ascii="Arial" w:hAnsi="Arial" w:cs="Arial"/>
                <w:b/>
                <w:highlight w:val="yellow"/>
              </w:rPr>
              <w:t>№</w:t>
            </w:r>
          </w:p>
        </w:tc>
        <w:tc>
          <w:tcPr>
            <w:tcW w:w="2835" w:type="dxa"/>
            <w:shd w:val="clear" w:color="auto" w:fill="FFFF00"/>
          </w:tcPr>
          <w:p w:rsidR="00F20635" w:rsidRPr="007E6B14" w:rsidRDefault="00F20635" w:rsidP="00F2063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E6B14">
              <w:rPr>
                <w:rFonts w:ascii="Arial" w:hAnsi="Arial" w:cs="Arial"/>
                <w:b/>
                <w:highlight w:val="yellow"/>
              </w:rPr>
              <w:t>Что сделать</w:t>
            </w:r>
          </w:p>
        </w:tc>
        <w:tc>
          <w:tcPr>
            <w:tcW w:w="976" w:type="dxa"/>
            <w:shd w:val="clear" w:color="auto" w:fill="FFFF00"/>
          </w:tcPr>
          <w:p w:rsidR="00F20635" w:rsidRPr="007E6B14" w:rsidRDefault="00F20635" w:rsidP="00F20635">
            <w:pPr>
              <w:jc w:val="center"/>
              <w:rPr>
                <w:rFonts w:ascii="Arial" w:hAnsi="Arial" w:cs="Arial"/>
                <w:b/>
              </w:rPr>
            </w:pPr>
            <w:r w:rsidRPr="007E6B14">
              <w:rPr>
                <w:rFonts w:ascii="Arial" w:hAnsi="Arial" w:cs="Arial"/>
                <w:b/>
              </w:rPr>
              <w:t>Когда завершить</w:t>
            </w:r>
          </w:p>
        </w:tc>
        <w:tc>
          <w:tcPr>
            <w:tcW w:w="3402" w:type="dxa"/>
            <w:shd w:val="clear" w:color="auto" w:fill="FFFF00"/>
          </w:tcPr>
          <w:p w:rsidR="00F20635" w:rsidRPr="007E6B14" w:rsidRDefault="00F20635" w:rsidP="00F20635">
            <w:pPr>
              <w:jc w:val="center"/>
              <w:rPr>
                <w:rFonts w:ascii="Arial" w:hAnsi="Arial" w:cs="Arial"/>
                <w:b/>
              </w:rPr>
            </w:pPr>
            <w:r w:rsidRPr="007E6B14">
              <w:rPr>
                <w:rFonts w:ascii="Arial" w:hAnsi="Arial" w:cs="Arial"/>
                <w:b/>
              </w:rPr>
              <w:t>Что делается</w:t>
            </w:r>
          </w:p>
        </w:tc>
        <w:tc>
          <w:tcPr>
            <w:tcW w:w="1808" w:type="dxa"/>
            <w:shd w:val="clear" w:color="auto" w:fill="FFFF00"/>
          </w:tcPr>
          <w:p w:rsidR="00F20635" w:rsidRPr="007E6B14" w:rsidRDefault="00F20635" w:rsidP="00F20635">
            <w:pPr>
              <w:jc w:val="center"/>
              <w:rPr>
                <w:rFonts w:ascii="Arial" w:hAnsi="Arial" w:cs="Arial"/>
                <w:b/>
              </w:rPr>
            </w:pPr>
            <w:r w:rsidRPr="007E6B14">
              <w:rPr>
                <w:rFonts w:ascii="Arial" w:hAnsi="Arial" w:cs="Arial"/>
                <w:b/>
              </w:rPr>
              <w:t>Что уже сделано</w:t>
            </w:r>
          </w:p>
        </w:tc>
      </w:tr>
      <w:tr w:rsidR="00F20635" w:rsidRPr="002A3006" w:rsidTr="00F20635">
        <w:tc>
          <w:tcPr>
            <w:tcW w:w="550" w:type="dxa"/>
          </w:tcPr>
          <w:p w:rsidR="00F20635" w:rsidRPr="002A3006" w:rsidRDefault="00F20635" w:rsidP="00F20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20635" w:rsidRPr="002A3006" w:rsidRDefault="00F20635" w:rsidP="00F20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F20635" w:rsidRPr="002A3006" w:rsidRDefault="00F20635" w:rsidP="00F20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20635" w:rsidRPr="002A3006" w:rsidRDefault="00F20635" w:rsidP="00F20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F20635" w:rsidRPr="002A3006" w:rsidRDefault="00F20635" w:rsidP="00F20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00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Выясняю, какие РФП я не проделала на Шаге 1 по теме моей цели</w:t>
            </w:r>
          </w:p>
        </w:tc>
        <w:tc>
          <w:tcPr>
            <w:tcW w:w="976" w:type="dxa"/>
            <w:shd w:val="clear" w:color="auto" w:fill="33CC33"/>
          </w:tcPr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402" w:type="dxa"/>
          </w:tcPr>
          <w:p w:rsidR="00F20635" w:rsidRPr="00005D69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Смотрю, что не сделала раньше РФП на мужа как партнера в бизнесе</w:t>
            </w: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Нашла темы РФП, которые нужно проработать</w:t>
            </w: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Определяю, какие качества мне нужно наработать, чтобы соответствовать цели</w:t>
            </w:r>
          </w:p>
        </w:tc>
        <w:tc>
          <w:tcPr>
            <w:tcW w:w="976" w:type="dxa"/>
            <w:shd w:val="clear" w:color="auto" w:fill="33CC33"/>
          </w:tcPr>
          <w:p w:rsidR="00F20635" w:rsidRDefault="00F20635" w:rsidP="00F206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3402" w:type="dxa"/>
          </w:tcPr>
          <w:p w:rsidR="00F20635" w:rsidRPr="00005D69" w:rsidRDefault="00F20635" w:rsidP="00F20635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Похоже, что мне не хватает уверенности в себе.</w:t>
            </w:r>
          </w:p>
        </w:tc>
        <w:tc>
          <w:tcPr>
            <w:tcW w:w="1808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Выявила, на какую тему нужно поработать с ПУ</w:t>
            </w: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 xml:space="preserve">Продолжаю чистки </w:t>
            </w:r>
            <w:r>
              <w:rPr>
                <w:rFonts w:ascii="Arial" w:hAnsi="Arial" w:cs="Arial"/>
              </w:rPr>
              <w:t xml:space="preserve">с РФП по </w:t>
            </w:r>
            <w:r w:rsidRPr="00DF68AE">
              <w:rPr>
                <w:rFonts w:ascii="Arial" w:hAnsi="Arial" w:cs="Arial"/>
              </w:rPr>
              <w:t xml:space="preserve"> деньгам и </w:t>
            </w:r>
            <w:r>
              <w:rPr>
                <w:rFonts w:ascii="Arial" w:hAnsi="Arial" w:cs="Arial"/>
              </w:rPr>
              <w:t xml:space="preserve"> по </w:t>
            </w:r>
            <w:r w:rsidRPr="00DF68AE">
              <w:rPr>
                <w:rFonts w:ascii="Arial" w:hAnsi="Arial" w:cs="Arial"/>
              </w:rPr>
              <w:t xml:space="preserve">работе </w:t>
            </w:r>
          </w:p>
        </w:tc>
        <w:tc>
          <w:tcPr>
            <w:tcW w:w="976" w:type="dxa"/>
          </w:tcPr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402" w:type="dxa"/>
          </w:tcPr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20.11  Ура, продышала РФП</w:t>
            </w:r>
          </w:p>
          <w:p w:rsidR="00F20635" w:rsidRPr="00005D69" w:rsidRDefault="00F20635" w:rsidP="00F2063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>21.11</w:t>
            </w:r>
            <w:proofErr w:type="gramStart"/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 xml:space="preserve"> Н</w:t>
            </w:r>
            <w:proofErr w:type="gramEnd"/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>екогда было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>22.11</w:t>
            </w:r>
            <w:proofErr w:type="gramStart"/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 xml:space="preserve"> О</w:t>
            </w:r>
            <w:proofErr w:type="gramEnd"/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>пять не почистилась.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23.11 Сегодня дышала 25 мин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635" w:rsidRPr="00005D69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835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Составляю  РФП на мужа  как партнера в бизнесе и продышать</w:t>
            </w:r>
          </w:p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33CC33"/>
          </w:tcPr>
          <w:p w:rsidR="00F20635" w:rsidRPr="00EF02D6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01 .12</w:t>
            </w:r>
          </w:p>
        </w:tc>
        <w:tc>
          <w:tcPr>
            <w:tcW w:w="3402" w:type="dxa"/>
            <w:shd w:val="clear" w:color="auto" w:fill="auto"/>
          </w:tcPr>
          <w:p w:rsidR="00F20635" w:rsidRPr="007E6B14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7E6B14">
              <w:rPr>
                <w:rFonts w:ascii="Arial" w:hAnsi="Arial" w:cs="Arial"/>
                <w:sz w:val="20"/>
                <w:szCs w:val="20"/>
                <w:highlight w:val="green"/>
              </w:rPr>
              <w:t>22.11</w:t>
            </w:r>
            <w:proofErr w:type="gramStart"/>
            <w:r w:rsidRPr="007E6B14">
              <w:rPr>
                <w:rFonts w:ascii="Arial" w:hAnsi="Arial" w:cs="Arial"/>
                <w:sz w:val="20"/>
                <w:szCs w:val="20"/>
                <w:highlight w:val="green"/>
              </w:rPr>
              <w:t xml:space="preserve"> С</w:t>
            </w:r>
            <w:proofErr w:type="gramEnd"/>
            <w:r w:rsidRPr="007E6B14">
              <w:rPr>
                <w:rFonts w:ascii="Arial" w:hAnsi="Arial" w:cs="Arial"/>
                <w:sz w:val="20"/>
                <w:szCs w:val="20"/>
                <w:highlight w:val="green"/>
              </w:rPr>
              <w:t>оставила РФП на мужа</w:t>
            </w:r>
          </w:p>
        </w:tc>
        <w:tc>
          <w:tcPr>
            <w:tcW w:w="1808" w:type="dxa"/>
          </w:tcPr>
          <w:p w:rsidR="00F20635" w:rsidRPr="00005D69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Составила РФП</w:t>
            </w: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Выявляю </w:t>
            </w:r>
            <w:proofErr w:type="gramStart"/>
            <w:r>
              <w:rPr>
                <w:rFonts w:ascii="Arial" w:hAnsi="Arial" w:cs="Arial"/>
              </w:rPr>
              <w:t>свои</w:t>
            </w:r>
            <w:proofErr w:type="gramEnd"/>
            <w:r>
              <w:rPr>
                <w:rFonts w:ascii="Arial" w:hAnsi="Arial" w:cs="Arial"/>
              </w:rPr>
              <w:t xml:space="preserve"> НУ на тему денег,  составляю   и загружаю </w:t>
            </w:r>
            <w:r w:rsidRPr="00DF68AE">
              <w:rPr>
                <w:rFonts w:ascii="Arial" w:hAnsi="Arial" w:cs="Arial"/>
              </w:rPr>
              <w:t xml:space="preserve"> 8 ПУ  в течение трех недель ежедневно с 1 декабря</w:t>
            </w:r>
          </w:p>
        </w:tc>
        <w:tc>
          <w:tcPr>
            <w:tcW w:w="976" w:type="dxa"/>
            <w:shd w:val="clear" w:color="auto" w:fill="FF0000"/>
          </w:tcPr>
          <w:p w:rsidR="00F20635" w:rsidRPr="00EF02D6" w:rsidRDefault="00F20635" w:rsidP="00F206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20635" w:rsidRPr="00EF02D6" w:rsidRDefault="00F20635" w:rsidP="00F206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02D6"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3402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Начинаю нарабатывать в себе уверенность с помощью ПУ</w:t>
            </w:r>
          </w:p>
        </w:tc>
        <w:tc>
          <w:tcPr>
            <w:tcW w:w="976" w:type="dxa"/>
          </w:tcPr>
          <w:p w:rsidR="00F20635" w:rsidRPr="00EF02D6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31.12 </w:t>
            </w:r>
          </w:p>
        </w:tc>
        <w:tc>
          <w:tcPr>
            <w:tcW w:w="3402" w:type="dxa"/>
          </w:tcPr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20.11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green"/>
              </w:rPr>
              <w:t>вела нужные ПУ  на Шаге 2, продышала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>21.11</w:t>
            </w:r>
            <w:proofErr w:type="gramStart"/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 xml:space="preserve">  Н</w:t>
            </w:r>
            <w:proofErr w:type="gramEnd"/>
            <w:r w:rsidRPr="00005D69">
              <w:rPr>
                <w:rFonts w:ascii="Arial" w:hAnsi="Arial" w:cs="Arial"/>
                <w:sz w:val="20"/>
                <w:szCs w:val="20"/>
                <w:highlight w:val="red"/>
              </w:rPr>
              <w:t>екогда было</w:t>
            </w:r>
          </w:p>
          <w:p w:rsidR="00F20635" w:rsidRPr="00005D69" w:rsidRDefault="00F20635" w:rsidP="00F2063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22.11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red"/>
              </w:rPr>
              <w:t>пять не успела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F20635" w:rsidRPr="00282465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 w:rsidRPr="00005D69">
              <w:rPr>
                <w:rFonts w:ascii="Arial" w:hAnsi="Arial" w:cs="Arial"/>
                <w:highlight w:val="green"/>
              </w:rPr>
              <w:t xml:space="preserve">Загрузила </w:t>
            </w:r>
            <w:proofErr w:type="gramStart"/>
            <w:r w:rsidRPr="00005D69">
              <w:rPr>
                <w:rFonts w:ascii="Arial" w:hAnsi="Arial" w:cs="Arial"/>
                <w:highlight w:val="green"/>
              </w:rPr>
              <w:t>нужные</w:t>
            </w:r>
            <w:proofErr w:type="gramEnd"/>
            <w:r w:rsidRPr="00005D69">
              <w:rPr>
                <w:rFonts w:ascii="Arial" w:hAnsi="Arial" w:cs="Arial"/>
                <w:highlight w:val="green"/>
              </w:rPr>
              <w:t xml:space="preserve"> ПУ на Шаг 2.</w:t>
            </w: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 xml:space="preserve">Поддерживаю в течение месяца образ эффективного управленца на своей работе с 16 ноября – </w:t>
            </w:r>
            <w:r w:rsidRPr="007E6B14">
              <w:rPr>
                <w:rFonts w:ascii="Arial" w:hAnsi="Arial" w:cs="Arial"/>
                <w:b/>
              </w:rPr>
              <w:t>Месячник успешного менеджера</w:t>
            </w:r>
          </w:p>
        </w:tc>
        <w:tc>
          <w:tcPr>
            <w:tcW w:w="976" w:type="dxa"/>
          </w:tcPr>
          <w:p w:rsidR="00F20635" w:rsidRPr="00EF02D6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F02D6"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3402" w:type="dxa"/>
          </w:tcPr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>17.11 Сегодня собрала планерку и раздала задания. Болтали много очень, нужно сокращать.</w:t>
            </w:r>
            <w:r w:rsidRPr="002824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>18.11 Сегодня все время забывала, везде лезла сама. Потом себя ругала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19.11</w:t>
            </w:r>
            <w:proofErr w:type="gramStart"/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В</w:t>
            </w:r>
            <w:proofErr w:type="gramEnd"/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есь день ходила, как важный ме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н</w:t>
            </w: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еджер.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635" w:rsidRPr="0028246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Поднимаю ценность денег</w:t>
            </w:r>
            <w:r>
              <w:rPr>
                <w:rFonts w:ascii="Arial" w:hAnsi="Arial" w:cs="Arial"/>
              </w:rPr>
              <w:t xml:space="preserve"> в своей системе ценностей</w:t>
            </w:r>
            <w:r w:rsidRPr="00DF68AE">
              <w:rPr>
                <w:rFonts w:ascii="Arial" w:hAnsi="Arial" w:cs="Arial"/>
              </w:rPr>
              <w:t xml:space="preserve">. </w:t>
            </w:r>
          </w:p>
          <w:p w:rsidR="00F20635" w:rsidRPr="00DF68AE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F20635" w:rsidRPr="00005D69" w:rsidRDefault="00F20635" w:rsidP="00F2063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30.03</w:t>
            </w:r>
          </w:p>
        </w:tc>
        <w:tc>
          <w:tcPr>
            <w:tcW w:w="3402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 w:rsidRPr="00005D69">
              <w:rPr>
                <w:rFonts w:ascii="Arial" w:hAnsi="Arial" w:cs="Arial"/>
              </w:rPr>
              <w:t>Нужно по</w:t>
            </w:r>
            <w:r>
              <w:rPr>
                <w:rFonts w:ascii="Arial" w:hAnsi="Arial" w:cs="Arial"/>
              </w:rPr>
              <w:t>работать с  этим</w:t>
            </w:r>
            <w:r w:rsidRPr="00005D69">
              <w:rPr>
                <w:rFonts w:ascii="Arial" w:hAnsi="Arial" w:cs="Arial"/>
              </w:rPr>
              <w:t xml:space="preserve"> на Шаге 4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Высвобождаю силы и  время на работе.  Для этого начинаю эффективно использовать рабочее время. Делегирую  часть дел подчиненным.</w:t>
            </w:r>
          </w:p>
          <w:p w:rsidR="00F20635" w:rsidRPr="00DF68AE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</w:t>
            </w:r>
          </w:p>
        </w:tc>
        <w:tc>
          <w:tcPr>
            <w:tcW w:w="3402" w:type="dxa"/>
          </w:tcPr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16.11</w:t>
            </w:r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>Сегодня ходила с умным видом и пробовала снять мои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х</w:t>
            </w:r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 xml:space="preserve"> сотрудников с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о своей </w:t>
            </w:r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 xml:space="preserve"> шеи. Не снимаются.</w:t>
            </w:r>
          </w:p>
          <w:p w:rsidR="00F20635" w:rsidRPr="0028246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>17.11</w:t>
            </w:r>
            <w:proofErr w:type="gramStart"/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 xml:space="preserve"> П</w:t>
            </w:r>
            <w:proofErr w:type="gramEnd"/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>ытаюсь заставить самих отвечать за свои участки.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:rsidR="00F20635" w:rsidRPr="00EF02D6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EF02D6">
              <w:rPr>
                <w:rFonts w:ascii="Arial" w:hAnsi="Arial" w:cs="Arial"/>
                <w:sz w:val="20"/>
                <w:szCs w:val="20"/>
                <w:highlight w:val="green"/>
              </w:rPr>
              <w:t xml:space="preserve">17.11 Сегодня заставила моего зама самой написать план на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 xml:space="preserve">следующий  </w:t>
            </w:r>
            <w:r w:rsidRPr="00EF02D6">
              <w:rPr>
                <w:rFonts w:ascii="Arial" w:hAnsi="Arial" w:cs="Arial"/>
                <w:sz w:val="20"/>
                <w:szCs w:val="20"/>
                <w:highlight w:val="green"/>
              </w:rPr>
              <w:t>месяц</w:t>
            </w:r>
            <w:r w:rsidRPr="00EF02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spacing w:after="120"/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Улаживаю бытовые вопросы, а конкретно, избавляюсь от ненужных дел по дому</w:t>
            </w:r>
          </w:p>
        </w:tc>
        <w:tc>
          <w:tcPr>
            <w:tcW w:w="976" w:type="dxa"/>
          </w:tcPr>
          <w:p w:rsidR="00F20635" w:rsidRPr="00282465" w:rsidRDefault="00F20635" w:rsidP="00F20635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</w:t>
            </w:r>
          </w:p>
        </w:tc>
        <w:tc>
          <w:tcPr>
            <w:tcW w:w="3402" w:type="dxa"/>
          </w:tcPr>
          <w:p w:rsidR="00F20635" w:rsidRPr="00282465" w:rsidRDefault="00F20635" w:rsidP="00F206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>22.11 Ура, перестала мыть посуду. Муж ворчит, но моет</w:t>
            </w:r>
          </w:p>
        </w:tc>
        <w:tc>
          <w:tcPr>
            <w:tcW w:w="1808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Своевременно восстан</w:t>
            </w:r>
            <w:r>
              <w:rPr>
                <w:rFonts w:ascii="Arial" w:hAnsi="Arial" w:cs="Arial"/>
              </w:rPr>
              <w:t>а</w:t>
            </w:r>
            <w:r w:rsidRPr="00DF68AE">
              <w:rPr>
                <w:rFonts w:ascii="Arial" w:hAnsi="Arial" w:cs="Arial"/>
              </w:rPr>
              <w:t>вл</w:t>
            </w:r>
            <w:r>
              <w:rPr>
                <w:rFonts w:ascii="Arial" w:hAnsi="Arial" w:cs="Arial"/>
              </w:rPr>
              <w:t xml:space="preserve">иваю свои </w:t>
            </w:r>
            <w:r w:rsidRPr="00DF68AE">
              <w:rPr>
                <w:rFonts w:ascii="Arial" w:hAnsi="Arial" w:cs="Arial"/>
              </w:rPr>
              <w:t>сил</w:t>
            </w:r>
            <w:r>
              <w:rPr>
                <w:rFonts w:ascii="Arial" w:hAnsi="Arial" w:cs="Arial"/>
              </w:rPr>
              <w:t>ы</w:t>
            </w:r>
          </w:p>
        </w:tc>
        <w:tc>
          <w:tcPr>
            <w:tcW w:w="976" w:type="dxa"/>
          </w:tcPr>
          <w:p w:rsidR="00F20635" w:rsidRPr="00282465" w:rsidRDefault="00F20635" w:rsidP="00F2063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05D69">
              <w:rPr>
                <w:rFonts w:ascii="Arial" w:hAnsi="Arial" w:cs="Arial"/>
                <w:sz w:val="20"/>
                <w:szCs w:val="20"/>
              </w:rPr>
              <w:t>С 15.11</w:t>
            </w:r>
          </w:p>
        </w:tc>
        <w:tc>
          <w:tcPr>
            <w:tcW w:w="3402" w:type="dxa"/>
          </w:tcPr>
          <w:p w:rsidR="00F20635" w:rsidRPr="0028246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282465">
              <w:rPr>
                <w:rFonts w:ascii="Arial" w:hAnsi="Arial" w:cs="Arial"/>
                <w:sz w:val="20"/>
                <w:szCs w:val="20"/>
                <w:highlight w:val="red"/>
              </w:rPr>
              <w:t>16.11</w:t>
            </w:r>
            <w:proofErr w:type="gramStart"/>
            <w:r w:rsidRPr="00282465">
              <w:rPr>
                <w:rFonts w:ascii="Arial" w:hAnsi="Arial" w:cs="Arial"/>
                <w:sz w:val="20"/>
                <w:szCs w:val="20"/>
                <w:highlight w:val="red"/>
              </w:rPr>
              <w:t xml:space="preserve"> Н</w:t>
            </w:r>
            <w:proofErr w:type="gramEnd"/>
            <w:r w:rsidRPr="00282465">
              <w:rPr>
                <w:rFonts w:ascii="Arial" w:hAnsi="Arial" w:cs="Arial"/>
                <w:sz w:val="20"/>
                <w:szCs w:val="20"/>
                <w:highlight w:val="red"/>
              </w:rPr>
              <w:t>е знаю, что делать.</w:t>
            </w:r>
          </w:p>
          <w:p w:rsidR="00F20635" w:rsidRDefault="00F20635" w:rsidP="00F20635">
            <w:pPr>
              <w:rPr>
                <w:rFonts w:ascii="Arial" w:hAnsi="Arial" w:cs="Arial"/>
              </w:rPr>
            </w:pPr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 xml:space="preserve">17.11 Сегодня проспала </w:t>
            </w:r>
            <w:proofErr w:type="spellStart"/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>ддо</w:t>
            </w:r>
            <w:proofErr w:type="spellEnd"/>
            <w:r w:rsidRPr="00282465">
              <w:rPr>
                <w:rFonts w:ascii="Arial" w:hAnsi="Arial" w:cs="Arial"/>
                <w:sz w:val="20"/>
                <w:szCs w:val="20"/>
                <w:highlight w:val="green"/>
              </w:rPr>
              <w:t xml:space="preserve"> 10 часов и похвалила себя</w:t>
            </w:r>
            <w:r>
              <w:rPr>
                <w:rFonts w:ascii="Arial" w:hAnsi="Arial" w:cs="Arial"/>
              </w:rPr>
              <w:t>.</w:t>
            </w:r>
          </w:p>
          <w:p w:rsidR="00F20635" w:rsidRDefault="00F20635" w:rsidP="00F20635">
            <w:pPr>
              <w:rPr>
                <w:rFonts w:ascii="Arial" w:hAnsi="Arial" w:cs="Arial"/>
              </w:rPr>
            </w:pPr>
          </w:p>
          <w:p w:rsidR="00F20635" w:rsidRDefault="00F20635" w:rsidP="00F20635">
            <w:pPr>
              <w:rPr>
                <w:rFonts w:ascii="Arial" w:hAnsi="Arial" w:cs="Arial"/>
              </w:rPr>
            </w:pPr>
          </w:p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Выстраиваю гармоничные отношения с мужем в совместном бизнесе</w:t>
            </w:r>
          </w:p>
        </w:tc>
        <w:tc>
          <w:tcPr>
            <w:tcW w:w="976" w:type="dxa"/>
          </w:tcPr>
          <w:p w:rsidR="00F20635" w:rsidRPr="00123EE4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402" w:type="dxa"/>
          </w:tcPr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123EE4">
              <w:rPr>
                <w:rFonts w:ascii="Arial" w:hAnsi="Arial" w:cs="Arial"/>
                <w:sz w:val="20"/>
                <w:szCs w:val="20"/>
                <w:highlight w:val="green"/>
              </w:rPr>
              <w:t>16.11 Сегодня несколько раз ловила себя, что я обижаюсь на мужа. Спохватывалась и прощала его. Ура!</w:t>
            </w:r>
            <w:r w:rsidRPr="00123E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123EE4">
              <w:rPr>
                <w:rFonts w:ascii="Arial" w:hAnsi="Arial" w:cs="Arial"/>
                <w:sz w:val="20"/>
                <w:szCs w:val="20"/>
                <w:highlight w:val="green"/>
              </w:rPr>
              <w:t>17.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11</w:t>
            </w:r>
            <w:r w:rsidRPr="00123EE4">
              <w:rPr>
                <w:rFonts w:ascii="Arial" w:hAnsi="Arial" w:cs="Arial"/>
                <w:sz w:val="20"/>
                <w:szCs w:val="20"/>
                <w:highlight w:val="green"/>
              </w:rPr>
              <w:t xml:space="preserve">  Работа с ПУ с дыханием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 w:rsidRPr="00123EE4">
              <w:rPr>
                <w:rFonts w:ascii="Arial" w:hAnsi="Arial" w:cs="Arial"/>
                <w:sz w:val="20"/>
                <w:szCs w:val="20"/>
                <w:highlight w:val="red"/>
              </w:rPr>
              <w:t>18.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11</w:t>
            </w:r>
            <w:proofErr w:type="gramStart"/>
            <w:r w:rsidRPr="00123EE4">
              <w:rPr>
                <w:rFonts w:ascii="Arial" w:hAnsi="Arial" w:cs="Arial"/>
                <w:sz w:val="20"/>
                <w:szCs w:val="20"/>
                <w:highlight w:val="red"/>
              </w:rPr>
              <w:t xml:space="preserve"> Р</w:t>
            </w:r>
            <w:proofErr w:type="gramEnd"/>
            <w:r w:rsidRPr="00123EE4">
              <w:rPr>
                <w:rFonts w:ascii="Arial" w:hAnsi="Arial" w:cs="Arial"/>
                <w:sz w:val="20"/>
                <w:szCs w:val="20"/>
                <w:highlight w:val="red"/>
              </w:rPr>
              <w:t>азругались сегодня. Буду прощать завтра.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0635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635" w:rsidRPr="00123EE4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Провожу м</w:t>
            </w:r>
            <w:r w:rsidRPr="00DF68AE">
              <w:rPr>
                <w:rFonts w:ascii="Arial" w:hAnsi="Arial" w:cs="Arial"/>
              </w:rPr>
              <w:t xml:space="preserve">аркетинговое </w:t>
            </w:r>
            <w:r>
              <w:rPr>
                <w:rFonts w:ascii="Arial" w:hAnsi="Arial" w:cs="Arial"/>
              </w:rPr>
              <w:t>исследование нашего рынка</w:t>
            </w:r>
            <w:r w:rsidRPr="00DF68AE">
              <w:rPr>
                <w:rFonts w:ascii="Arial" w:hAnsi="Arial" w:cs="Arial"/>
              </w:rPr>
              <w:t xml:space="preserve"> на сегодняшний день. Попрошу помощи у знакомой Марины.</w:t>
            </w:r>
          </w:p>
          <w:p w:rsidR="00F20635" w:rsidRPr="00DF68AE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F20635" w:rsidRPr="00EF02D6" w:rsidRDefault="00F20635" w:rsidP="00F2063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F02D6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  <w:r w:rsidRPr="00EF02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20635" w:rsidRPr="00123EE4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Изучаю подробно налоговое законодательство. Буду пытать бухгалтера.</w:t>
            </w:r>
          </w:p>
          <w:p w:rsidR="00F20635" w:rsidRPr="00DF68AE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F20635" w:rsidRPr="00EF02D6" w:rsidRDefault="00F20635" w:rsidP="00F20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30.10</w:t>
            </w:r>
          </w:p>
        </w:tc>
        <w:tc>
          <w:tcPr>
            <w:tcW w:w="3402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Нахожу способы привлечения более состоятельных  клиентов</w:t>
            </w:r>
          </w:p>
          <w:p w:rsidR="00F20635" w:rsidRPr="00DF68AE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:rsidR="00F20635" w:rsidRPr="00123EE4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05D69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402" w:type="dxa"/>
          </w:tcPr>
          <w:p w:rsidR="00F20635" w:rsidRPr="00123EE4" w:rsidRDefault="00F20635" w:rsidP="00F2063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23EE4">
              <w:rPr>
                <w:rFonts w:ascii="Arial" w:hAnsi="Arial" w:cs="Arial"/>
                <w:sz w:val="20"/>
                <w:szCs w:val="20"/>
                <w:highlight w:val="green"/>
              </w:rPr>
              <w:t>1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9</w:t>
            </w:r>
            <w:r w:rsidRPr="00123EE4">
              <w:rPr>
                <w:rFonts w:ascii="Arial" w:hAnsi="Arial" w:cs="Arial"/>
                <w:sz w:val="20"/>
                <w:szCs w:val="20"/>
                <w:highlight w:val="green"/>
              </w:rPr>
              <w:t>.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11</w:t>
            </w:r>
            <w:proofErr w:type="gramStart"/>
            <w:r w:rsidRPr="00123EE4">
              <w:rPr>
                <w:rFonts w:ascii="Arial" w:hAnsi="Arial" w:cs="Arial"/>
                <w:sz w:val="20"/>
                <w:szCs w:val="20"/>
                <w:highlight w:val="green"/>
              </w:rPr>
              <w:t xml:space="preserve"> Н</w:t>
            </w:r>
            <w:proofErr w:type="gramEnd"/>
            <w:r w:rsidRPr="00123EE4">
              <w:rPr>
                <w:rFonts w:ascii="Arial" w:hAnsi="Arial" w:cs="Arial"/>
                <w:sz w:val="20"/>
                <w:szCs w:val="20"/>
                <w:highlight w:val="green"/>
              </w:rPr>
              <w:t xml:space="preserve">ашла в Интернете видеотренинг по работе с </w:t>
            </w:r>
            <w:r>
              <w:rPr>
                <w:rFonts w:ascii="Arial" w:hAnsi="Arial" w:cs="Arial"/>
                <w:sz w:val="20"/>
                <w:szCs w:val="20"/>
                <w:highlight w:val="green"/>
              </w:rPr>
              <w:t>ВИП</w:t>
            </w:r>
            <w:r w:rsidRPr="00005D69">
              <w:rPr>
                <w:rFonts w:ascii="Arial" w:hAnsi="Arial" w:cs="Arial"/>
                <w:sz w:val="20"/>
                <w:szCs w:val="20"/>
                <w:highlight w:val="green"/>
              </w:rPr>
              <w:t>-</w:t>
            </w:r>
            <w:r w:rsidRPr="00123EE4">
              <w:rPr>
                <w:rFonts w:ascii="Arial" w:hAnsi="Arial" w:cs="Arial"/>
                <w:sz w:val="20"/>
                <w:szCs w:val="20"/>
                <w:highlight w:val="green"/>
              </w:rPr>
              <w:t>клиентами, заказала себе.</w:t>
            </w:r>
          </w:p>
        </w:tc>
        <w:tc>
          <w:tcPr>
            <w:tcW w:w="1808" w:type="dxa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</w:tcPr>
          <w:p w:rsidR="00F20635" w:rsidRPr="00DF68AE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</w:t>
            </w:r>
            <w:r w:rsidRPr="00DF68AE">
              <w:rPr>
                <w:rFonts w:ascii="Arial" w:hAnsi="Arial" w:cs="Arial"/>
              </w:rPr>
              <w:t>рректир</w:t>
            </w:r>
            <w:r>
              <w:rPr>
                <w:rFonts w:ascii="Arial" w:hAnsi="Arial" w:cs="Arial"/>
              </w:rPr>
              <w:t>ую</w:t>
            </w:r>
            <w:r w:rsidRPr="00DF68AE">
              <w:rPr>
                <w:rFonts w:ascii="Arial" w:hAnsi="Arial" w:cs="Arial"/>
              </w:rPr>
              <w:t xml:space="preserve"> ассортимент предлагаемого товара</w:t>
            </w:r>
          </w:p>
        </w:tc>
        <w:tc>
          <w:tcPr>
            <w:tcW w:w="976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</w:t>
            </w:r>
          </w:p>
        </w:tc>
        <w:tc>
          <w:tcPr>
            <w:tcW w:w="3402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  <w:shd w:val="clear" w:color="auto" w:fill="FFFFFF" w:themeFill="background1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  <w:shd w:val="clear" w:color="auto" w:fill="FFFFFF" w:themeFill="background1"/>
          </w:tcPr>
          <w:p w:rsidR="00F20635" w:rsidRPr="00DF68AE" w:rsidRDefault="00F20635" w:rsidP="00F20635">
            <w:pPr>
              <w:spacing w:after="120"/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 xml:space="preserve">Нахожу способы сокращения издержек. </w:t>
            </w:r>
          </w:p>
        </w:tc>
        <w:tc>
          <w:tcPr>
            <w:tcW w:w="976" w:type="dxa"/>
            <w:shd w:val="clear" w:color="auto" w:fill="FFFFFF" w:themeFill="background1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</w:t>
            </w:r>
          </w:p>
        </w:tc>
        <w:tc>
          <w:tcPr>
            <w:tcW w:w="3402" w:type="dxa"/>
            <w:shd w:val="clear" w:color="auto" w:fill="FFFFFF" w:themeFill="background1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F20635" w:rsidRDefault="00F20635" w:rsidP="00F20635">
            <w:pPr>
              <w:spacing w:after="120"/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  <w:shd w:val="clear" w:color="auto" w:fill="92D050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92D050"/>
          </w:tcPr>
          <w:p w:rsidR="00F20635" w:rsidRPr="00DF68AE" w:rsidRDefault="00F20635" w:rsidP="00F20635">
            <w:pPr>
              <w:rPr>
                <w:rFonts w:ascii="Arial" w:hAnsi="Arial" w:cs="Arial"/>
                <w:highlight w:val="green"/>
              </w:rPr>
            </w:pPr>
          </w:p>
          <w:p w:rsidR="00F20635" w:rsidRPr="00DF68AE" w:rsidRDefault="00F20635" w:rsidP="00F20635">
            <w:pPr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Я достигаю своей цели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</w:p>
          <w:p w:rsidR="00F20635" w:rsidRPr="00DF68AE" w:rsidRDefault="00F20635" w:rsidP="00F20635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76" w:type="dxa"/>
            <w:shd w:val="clear" w:color="auto" w:fill="92D050"/>
          </w:tcPr>
          <w:p w:rsidR="00F20635" w:rsidRDefault="00F20635" w:rsidP="00F20635">
            <w:pPr>
              <w:rPr>
                <w:rFonts w:ascii="Arial" w:hAnsi="Arial" w:cs="Arial"/>
                <w:highlight w:val="green"/>
              </w:rPr>
            </w:pPr>
          </w:p>
          <w:p w:rsidR="00F20635" w:rsidRPr="00F3633B" w:rsidRDefault="00F20635" w:rsidP="00F206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мая</w:t>
            </w:r>
          </w:p>
        </w:tc>
        <w:tc>
          <w:tcPr>
            <w:tcW w:w="3402" w:type="dxa"/>
            <w:shd w:val="clear" w:color="auto" w:fill="92D050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92D050"/>
          </w:tcPr>
          <w:p w:rsidR="00F20635" w:rsidRDefault="00F20635" w:rsidP="00F20635">
            <w:pPr>
              <w:rPr>
                <w:rFonts w:ascii="Arial" w:hAnsi="Arial" w:cs="Arial"/>
              </w:rPr>
            </w:pPr>
          </w:p>
        </w:tc>
      </w:tr>
      <w:tr w:rsidR="00F20635" w:rsidTr="00F20635">
        <w:tc>
          <w:tcPr>
            <w:tcW w:w="550" w:type="dxa"/>
            <w:shd w:val="clear" w:color="auto" w:fill="FF0000"/>
          </w:tcPr>
          <w:p w:rsidR="00F20635" w:rsidRDefault="00F20635" w:rsidP="00F2063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0000"/>
          </w:tcPr>
          <w:p w:rsidR="00F20635" w:rsidRPr="00DF68AE" w:rsidRDefault="00F20635" w:rsidP="00F20635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DF68AE">
              <w:rPr>
                <w:rFonts w:ascii="Arial" w:hAnsi="Arial" w:cs="Arial"/>
                <w:b/>
                <w:lang w:val="en-US"/>
              </w:rPr>
              <w:t>Deadline</w:t>
            </w:r>
          </w:p>
          <w:p w:rsidR="00F20635" w:rsidRPr="00DF68AE" w:rsidRDefault="00F20635" w:rsidP="00F2063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6" w:type="dxa"/>
            <w:shd w:val="clear" w:color="auto" w:fill="FF0000"/>
          </w:tcPr>
          <w:p w:rsidR="00F20635" w:rsidRPr="00584EA7" w:rsidRDefault="00F20635" w:rsidP="00F2063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84EA7">
              <w:rPr>
                <w:rFonts w:ascii="Arial" w:hAnsi="Arial" w:cs="Arial"/>
                <w:b/>
              </w:rPr>
              <w:t>5 июня</w:t>
            </w:r>
          </w:p>
        </w:tc>
        <w:tc>
          <w:tcPr>
            <w:tcW w:w="3402" w:type="dxa"/>
            <w:shd w:val="clear" w:color="auto" w:fill="FF0000"/>
          </w:tcPr>
          <w:p w:rsidR="00F20635" w:rsidRDefault="00F20635" w:rsidP="00F20635">
            <w:pPr>
              <w:spacing w:before="120" w:after="120"/>
              <w:rPr>
                <w:rFonts w:ascii="Arial" w:hAnsi="Arial" w:cs="Arial"/>
              </w:rPr>
            </w:pPr>
            <w:r w:rsidRPr="00DF68AE">
              <w:rPr>
                <w:rFonts w:ascii="Arial" w:hAnsi="Arial" w:cs="Arial"/>
              </w:rPr>
              <w:t>После этой даты я просто безответственная болтушка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DF68AE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808" w:type="dxa"/>
            <w:shd w:val="clear" w:color="auto" w:fill="FF0000"/>
          </w:tcPr>
          <w:p w:rsidR="00F20635" w:rsidRDefault="00F20635" w:rsidP="00F2063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20635" w:rsidRDefault="00F20635" w:rsidP="006727F5">
      <w:pPr>
        <w:spacing w:after="120"/>
        <w:ind w:firstLine="426"/>
        <w:rPr>
          <w:rFonts w:ascii="Arial" w:hAnsi="Arial" w:cs="Arial"/>
        </w:rPr>
      </w:pPr>
    </w:p>
    <w:p w:rsidR="00F20635" w:rsidRDefault="00F20635" w:rsidP="006727F5">
      <w:pPr>
        <w:spacing w:after="120"/>
        <w:ind w:firstLine="426"/>
        <w:rPr>
          <w:rFonts w:ascii="Arial" w:hAnsi="Arial" w:cs="Arial"/>
        </w:rPr>
      </w:pPr>
    </w:p>
    <w:p w:rsidR="00D73BB0" w:rsidRPr="00A91324" w:rsidRDefault="00D73BB0" w:rsidP="00DF0858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DF0858" w:rsidRPr="00A91324" w:rsidRDefault="00DF0858" w:rsidP="00DF0858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  <w:r w:rsidRPr="00A91324">
        <w:rPr>
          <w:rFonts w:ascii="Arial" w:hAnsi="Arial" w:cs="Arial"/>
        </w:rPr>
        <w:t>Все было хорошо, а будет еще лучше.</w:t>
      </w:r>
    </w:p>
    <w:p w:rsidR="00DF0858" w:rsidRPr="00A91324" w:rsidRDefault="00DF0858" w:rsidP="00DF0858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  <w:r w:rsidRPr="00A91324">
        <w:rPr>
          <w:rFonts w:ascii="Arial" w:hAnsi="Arial" w:cs="Arial"/>
        </w:rPr>
        <w:t>Ваш А.Свияш</w:t>
      </w:r>
    </w:p>
    <w:p w:rsidR="00DF0858" w:rsidRDefault="00DF0858" w:rsidP="00DF0858">
      <w:pPr>
        <w:shd w:val="clear" w:color="auto" w:fill="FFFFFF"/>
        <w:spacing w:line="276" w:lineRule="auto"/>
        <w:ind w:left="720"/>
        <w:rPr>
          <w:rFonts w:ascii="Arial" w:hAnsi="Arial" w:cs="Arial"/>
          <w:b/>
        </w:rPr>
      </w:pP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</w:p>
    <w:p w:rsidR="00721F47" w:rsidRDefault="00721F47" w:rsidP="00AC489E">
      <w:pPr>
        <w:spacing w:after="120"/>
        <w:ind w:firstLine="426"/>
        <w:rPr>
          <w:rFonts w:ascii="Arial" w:hAnsi="Arial" w:cs="Arial"/>
        </w:rPr>
      </w:pPr>
    </w:p>
    <w:p w:rsidR="00AD24C5" w:rsidRDefault="00AD24C5" w:rsidP="00AC489E">
      <w:pPr>
        <w:spacing w:after="120"/>
        <w:ind w:firstLine="426"/>
        <w:rPr>
          <w:rFonts w:ascii="Arial" w:hAnsi="Arial" w:cs="Arial"/>
        </w:rPr>
      </w:pPr>
    </w:p>
    <w:p w:rsidR="00AD24C5" w:rsidRDefault="00AD24C5" w:rsidP="00AC489E">
      <w:pPr>
        <w:spacing w:after="120"/>
        <w:ind w:firstLine="426"/>
        <w:rPr>
          <w:rFonts w:ascii="Arial" w:hAnsi="Arial" w:cs="Arial"/>
        </w:rPr>
      </w:pPr>
    </w:p>
    <w:p w:rsidR="00AD24C5" w:rsidRDefault="00AD24C5" w:rsidP="00AC489E">
      <w:pPr>
        <w:spacing w:after="120"/>
        <w:ind w:firstLine="426"/>
        <w:rPr>
          <w:rFonts w:ascii="Arial" w:hAnsi="Arial" w:cs="Arial"/>
        </w:rPr>
      </w:pPr>
    </w:p>
    <w:p w:rsidR="00AD24C5" w:rsidRPr="00425B2E" w:rsidRDefault="00AD24C5" w:rsidP="00AC489E">
      <w:pPr>
        <w:spacing w:after="120"/>
        <w:ind w:firstLine="426"/>
        <w:rPr>
          <w:rFonts w:ascii="Arial" w:hAnsi="Arial" w:cs="Arial"/>
        </w:rPr>
      </w:pPr>
    </w:p>
    <w:p w:rsidR="00425B2E" w:rsidRPr="00425B2E" w:rsidRDefault="00425B2E" w:rsidP="00AC489E">
      <w:pPr>
        <w:spacing w:after="120"/>
        <w:ind w:firstLine="426"/>
        <w:rPr>
          <w:rFonts w:ascii="Arial" w:hAnsi="Arial" w:cs="Arial"/>
          <w:i/>
        </w:rPr>
      </w:pPr>
    </w:p>
    <w:p w:rsidR="00425B2E" w:rsidRPr="00425B2E" w:rsidRDefault="00425B2E" w:rsidP="00AC489E">
      <w:pPr>
        <w:spacing w:after="120"/>
        <w:ind w:firstLine="426"/>
        <w:rPr>
          <w:rFonts w:ascii="Arial" w:hAnsi="Arial" w:cs="Arial"/>
          <w:i/>
        </w:rPr>
      </w:pPr>
    </w:p>
    <w:p w:rsidR="00425B2E" w:rsidRPr="00425B2E" w:rsidRDefault="00425B2E" w:rsidP="00AC489E">
      <w:pPr>
        <w:spacing w:after="120"/>
        <w:ind w:firstLine="426"/>
        <w:rPr>
          <w:rFonts w:ascii="Arial" w:hAnsi="Arial" w:cs="Arial"/>
          <w:i/>
        </w:rPr>
      </w:pPr>
    </w:p>
    <w:p w:rsidR="00425B2E" w:rsidRPr="00425B2E" w:rsidRDefault="00425B2E" w:rsidP="00AC489E">
      <w:pPr>
        <w:spacing w:after="120"/>
        <w:ind w:firstLine="426"/>
        <w:rPr>
          <w:rFonts w:ascii="Arial" w:hAnsi="Arial" w:cs="Arial"/>
          <w:i/>
        </w:rPr>
      </w:pPr>
    </w:p>
    <w:p w:rsidR="006416D2" w:rsidRPr="006416D2" w:rsidRDefault="006416D2" w:rsidP="00AC489E">
      <w:pPr>
        <w:spacing w:after="120"/>
        <w:ind w:firstLine="426"/>
        <w:rPr>
          <w:rFonts w:ascii="Arial" w:hAnsi="Arial" w:cs="Arial"/>
        </w:rPr>
      </w:pPr>
    </w:p>
    <w:p w:rsidR="00AC489E" w:rsidRDefault="00AC489E" w:rsidP="00AC489E">
      <w:pPr>
        <w:spacing w:after="120"/>
        <w:ind w:firstLine="426"/>
        <w:rPr>
          <w:rFonts w:ascii="Arial" w:hAnsi="Arial" w:cs="Arial"/>
          <w:i/>
        </w:rPr>
      </w:pPr>
    </w:p>
    <w:p w:rsidR="00AC489E" w:rsidRPr="00AC489E" w:rsidRDefault="00AC489E" w:rsidP="00AC489E">
      <w:pPr>
        <w:spacing w:after="120"/>
        <w:ind w:firstLine="426"/>
        <w:rPr>
          <w:rFonts w:ascii="Arial" w:hAnsi="Arial" w:cs="Arial"/>
          <w:i/>
        </w:rPr>
      </w:pPr>
    </w:p>
    <w:sectPr w:rsidR="00AC489E" w:rsidRPr="00A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109"/>
    <w:multiLevelType w:val="hybridMultilevel"/>
    <w:tmpl w:val="5B8447C0"/>
    <w:lvl w:ilvl="0" w:tplc="56988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356077"/>
    <w:multiLevelType w:val="hybridMultilevel"/>
    <w:tmpl w:val="4554FAFC"/>
    <w:lvl w:ilvl="0" w:tplc="AF2EE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5726C6"/>
    <w:multiLevelType w:val="hybridMultilevel"/>
    <w:tmpl w:val="F098AE06"/>
    <w:lvl w:ilvl="0" w:tplc="B37875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E15CE9"/>
    <w:multiLevelType w:val="hybridMultilevel"/>
    <w:tmpl w:val="1E0C2D8C"/>
    <w:lvl w:ilvl="0" w:tplc="EF227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8A553F"/>
    <w:multiLevelType w:val="hybridMultilevel"/>
    <w:tmpl w:val="C58A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64604"/>
    <w:multiLevelType w:val="hybridMultilevel"/>
    <w:tmpl w:val="600AC9B6"/>
    <w:lvl w:ilvl="0" w:tplc="25F6C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052E0E"/>
    <w:multiLevelType w:val="hybridMultilevel"/>
    <w:tmpl w:val="A99A2356"/>
    <w:lvl w:ilvl="0" w:tplc="CFAA45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9E"/>
    <w:rsid w:val="00000FBE"/>
    <w:rsid w:val="00044074"/>
    <w:rsid w:val="00051E1D"/>
    <w:rsid w:val="0008076D"/>
    <w:rsid w:val="000B60A3"/>
    <w:rsid w:val="00102ED9"/>
    <w:rsid w:val="00112A50"/>
    <w:rsid w:val="00166F15"/>
    <w:rsid w:val="00172D6E"/>
    <w:rsid w:val="00191434"/>
    <w:rsid w:val="001A24E5"/>
    <w:rsid w:val="001B3073"/>
    <w:rsid w:val="001C7C37"/>
    <w:rsid w:val="001E165A"/>
    <w:rsid w:val="00235D77"/>
    <w:rsid w:val="00273B23"/>
    <w:rsid w:val="002D0A06"/>
    <w:rsid w:val="002E64F7"/>
    <w:rsid w:val="00312790"/>
    <w:rsid w:val="00343299"/>
    <w:rsid w:val="00372C49"/>
    <w:rsid w:val="003F4CE4"/>
    <w:rsid w:val="003F698B"/>
    <w:rsid w:val="00425B2E"/>
    <w:rsid w:val="00433F2D"/>
    <w:rsid w:val="0047377D"/>
    <w:rsid w:val="004A21A8"/>
    <w:rsid w:val="005006BE"/>
    <w:rsid w:val="005210FD"/>
    <w:rsid w:val="00550C8F"/>
    <w:rsid w:val="00552CC3"/>
    <w:rsid w:val="005555C9"/>
    <w:rsid w:val="00560E32"/>
    <w:rsid w:val="00564B07"/>
    <w:rsid w:val="005B5DC7"/>
    <w:rsid w:val="005D5EE8"/>
    <w:rsid w:val="005F0B12"/>
    <w:rsid w:val="00606835"/>
    <w:rsid w:val="00613BAC"/>
    <w:rsid w:val="006416D2"/>
    <w:rsid w:val="006727F5"/>
    <w:rsid w:val="00684170"/>
    <w:rsid w:val="00721F47"/>
    <w:rsid w:val="007D6B21"/>
    <w:rsid w:val="007F5B98"/>
    <w:rsid w:val="00806142"/>
    <w:rsid w:val="00833426"/>
    <w:rsid w:val="008A651E"/>
    <w:rsid w:val="009079EC"/>
    <w:rsid w:val="009221EC"/>
    <w:rsid w:val="009D4E89"/>
    <w:rsid w:val="009D5DD7"/>
    <w:rsid w:val="00A052FC"/>
    <w:rsid w:val="00A24436"/>
    <w:rsid w:val="00A439B6"/>
    <w:rsid w:val="00AC489E"/>
    <w:rsid w:val="00AD24C5"/>
    <w:rsid w:val="00B3790C"/>
    <w:rsid w:val="00B626B3"/>
    <w:rsid w:val="00B77C9F"/>
    <w:rsid w:val="00C0657C"/>
    <w:rsid w:val="00C115A2"/>
    <w:rsid w:val="00C31219"/>
    <w:rsid w:val="00C42252"/>
    <w:rsid w:val="00C96552"/>
    <w:rsid w:val="00CE217E"/>
    <w:rsid w:val="00D25475"/>
    <w:rsid w:val="00D41629"/>
    <w:rsid w:val="00D71FBF"/>
    <w:rsid w:val="00D73BB0"/>
    <w:rsid w:val="00DC6E2C"/>
    <w:rsid w:val="00DF0858"/>
    <w:rsid w:val="00E31529"/>
    <w:rsid w:val="00E36746"/>
    <w:rsid w:val="00E40E6E"/>
    <w:rsid w:val="00E46B48"/>
    <w:rsid w:val="00E708EC"/>
    <w:rsid w:val="00F20635"/>
    <w:rsid w:val="00F65657"/>
    <w:rsid w:val="00F87D3A"/>
    <w:rsid w:val="00F90B13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89E"/>
    <w:rPr>
      <w:b/>
      <w:bCs/>
    </w:rPr>
  </w:style>
  <w:style w:type="paragraph" w:styleId="a4">
    <w:name w:val="List Paragraph"/>
    <w:basedOn w:val="a"/>
    <w:uiPriority w:val="34"/>
    <w:qFormat/>
    <w:rsid w:val="009D4E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B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60A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B6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89E"/>
    <w:rPr>
      <w:b/>
      <w:bCs/>
    </w:rPr>
  </w:style>
  <w:style w:type="paragraph" w:styleId="a4">
    <w:name w:val="List Paragraph"/>
    <w:basedOn w:val="a"/>
    <w:uiPriority w:val="34"/>
    <w:qFormat/>
    <w:rsid w:val="009D4E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B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60A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B6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otGVEHMw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iyasha.ru/blog/tema-4/4-10-priem-raboty-so-strakhom-otdelyaem-strakh-ot-seb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iyasha.ru/blog/tema-4/4-9-kak-izavitsya-ot-strakha-priem-kinotea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GMuaNWd9F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4</cp:revision>
  <dcterms:created xsi:type="dcterms:W3CDTF">2016-05-31T13:35:00Z</dcterms:created>
  <dcterms:modified xsi:type="dcterms:W3CDTF">2016-07-13T14:16:00Z</dcterms:modified>
</cp:coreProperties>
</file>